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FD" w:rsidRPr="00EC72FD" w:rsidRDefault="00EC72FD" w:rsidP="00EC72FD">
      <w:pPr>
        <w:spacing w:after="0" w:line="240" w:lineRule="auto"/>
        <w:ind w:left="4962"/>
        <w:jc w:val="center"/>
        <w:rPr>
          <w:rStyle w:val="afb"/>
          <w:rFonts w:ascii="Times New Roman" w:hAnsi="Times New Roman"/>
          <w:i w:val="0"/>
          <w:sz w:val="26"/>
          <w:szCs w:val="26"/>
        </w:rPr>
      </w:pPr>
      <w:bookmarkStart w:id="0" w:name="_GoBack"/>
      <w:bookmarkEnd w:id="0"/>
      <w:r w:rsidRPr="00EC72FD">
        <w:rPr>
          <w:rStyle w:val="afb"/>
          <w:rFonts w:ascii="Times New Roman" w:hAnsi="Times New Roman"/>
          <w:i w:val="0"/>
          <w:sz w:val="26"/>
          <w:szCs w:val="26"/>
        </w:rPr>
        <w:t>Утвержден</w:t>
      </w:r>
    </w:p>
    <w:p w:rsidR="00EC72FD" w:rsidRPr="00EC72FD" w:rsidRDefault="00EC72FD" w:rsidP="00EC72FD">
      <w:pPr>
        <w:spacing w:after="0" w:line="240" w:lineRule="auto"/>
        <w:ind w:left="4962"/>
        <w:jc w:val="center"/>
        <w:rPr>
          <w:rStyle w:val="afb"/>
          <w:rFonts w:ascii="Times New Roman" w:hAnsi="Times New Roman"/>
          <w:i w:val="0"/>
          <w:sz w:val="26"/>
          <w:szCs w:val="26"/>
        </w:rPr>
      </w:pPr>
    </w:p>
    <w:p w:rsidR="00EC72FD" w:rsidRPr="00EC72FD" w:rsidRDefault="00EC72FD" w:rsidP="00EC72FD">
      <w:pPr>
        <w:spacing w:after="0" w:line="240" w:lineRule="auto"/>
        <w:ind w:left="4962"/>
        <w:jc w:val="center"/>
        <w:rPr>
          <w:rStyle w:val="afb"/>
          <w:rFonts w:ascii="Times New Roman" w:hAnsi="Times New Roman"/>
          <w:i w:val="0"/>
          <w:sz w:val="26"/>
          <w:szCs w:val="26"/>
        </w:rPr>
      </w:pPr>
      <w:r w:rsidRPr="00EC72FD">
        <w:rPr>
          <w:rStyle w:val="afb"/>
          <w:rFonts w:ascii="Times New Roman" w:hAnsi="Times New Roman"/>
          <w:i w:val="0"/>
          <w:sz w:val="26"/>
          <w:szCs w:val="26"/>
        </w:rPr>
        <w:t>постановлением администрации</w:t>
      </w:r>
    </w:p>
    <w:p w:rsidR="00EC72FD" w:rsidRPr="00EC72FD" w:rsidRDefault="00EC72FD" w:rsidP="00EC72FD">
      <w:pPr>
        <w:spacing w:after="0" w:line="240" w:lineRule="auto"/>
        <w:ind w:left="4962"/>
        <w:jc w:val="center"/>
        <w:rPr>
          <w:rStyle w:val="afb"/>
          <w:rFonts w:ascii="Times New Roman" w:hAnsi="Times New Roman"/>
          <w:i w:val="0"/>
          <w:sz w:val="26"/>
          <w:szCs w:val="26"/>
        </w:rPr>
      </w:pPr>
      <w:r w:rsidRPr="00EC72FD">
        <w:rPr>
          <w:rStyle w:val="afb"/>
          <w:rFonts w:ascii="Times New Roman" w:hAnsi="Times New Roman"/>
          <w:i w:val="0"/>
          <w:sz w:val="26"/>
          <w:szCs w:val="26"/>
        </w:rPr>
        <w:t>Пограничного муниципального района</w:t>
      </w:r>
    </w:p>
    <w:p w:rsidR="00EC72FD" w:rsidRPr="00EC72FD" w:rsidRDefault="00EC72FD" w:rsidP="00EC72F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b"/>
          <w:rFonts w:ascii="Times New Roman" w:hAnsi="Times New Roman"/>
          <w:i w:val="0"/>
          <w:sz w:val="26"/>
          <w:szCs w:val="26"/>
        </w:rPr>
      </w:pPr>
      <w:r w:rsidRPr="00EC72FD">
        <w:rPr>
          <w:rStyle w:val="afb"/>
          <w:rFonts w:ascii="Times New Roman" w:hAnsi="Times New Roman"/>
          <w:i w:val="0"/>
          <w:sz w:val="26"/>
          <w:szCs w:val="26"/>
        </w:rPr>
        <w:t>от «___»__________201___ №____________</w:t>
      </w:r>
    </w:p>
    <w:p w:rsidR="00EC72FD" w:rsidRPr="00EC72FD" w:rsidRDefault="00EC72FD" w:rsidP="00EC72FD">
      <w:pPr>
        <w:tabs>
          <w:tab w:val="left" w:pos="4253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EC72FD" w:rsidRDefault="00EC72FD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54C98" w:rsidRPr="00EA5DF3" w:rsidRDefault="004A4080" w:rsidP="00EC72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A5DF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1C2AFA" w:rsidRPr="00EA5DF3">
        <w:rPr>
          <w:rFonts w:ascii="Times New Roman" w:hAnsi="Times New Roman"/>
          <w:sz w:val="28"/>
          <w:szCs w:val="28"/>
        </w:rPr>
        <w:t xml:space="preserve">ПРЕДОСТАВЛЕНИЕ ИНФОРМАЦИИ </w:t>
      </w:r>
      <w:r w:rsidR="00BF6C85">
        <w:rPr>
          <w:rFonts w:ascii="Times New Roman" w:hAnsi="Times New Roman"/>
          <w:sz w:val="28"/>
          <w:szCs w:val="28"/>
        </w:rPr>
        <w:t xml:space="preserve">                </w:t>
      </w:r>
      <w:r w:rsidR="001C2AFA" w:rsidRPr="00EA5DF3">
        <w:rPr>
          <w:rFonts w:ascii="Times New Roman" w:hAnsi="Times New Roman"/>
          <w:sz w:val="28"/>
          <w:szCs w:val="28"/>
        </w:rPr>
        <w:t>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</w:r>
      <w:r w:rsidR="00954C98" w:rsidRPr="00EA5DF3">
        <w:rPr>
          <w:rFonts w:ascii="Times New Roman" w:hAnsi="Times New Roman"/>
          <w:sz w:val="28"/>
          <w:szCs w:val="28"/>
        </w:rPr>
        <w:t>»</w:t>
      </w:r>
    </w:p>
    <w:p w:rsidR="00420959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3475" w:rsidRPr="00EA5DF3" w:rsidRDefault="00393475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27F4" w:rsidRDefault="008727F4" w:rsidP="00EC72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5DF3">
        <w:rPr>
          <w:rFonts w:ascii="Times New Roman" w:hAnsi="Times New Roman"/>
          <w:sz w:val="28"/>
          <w:szCs w:val="28"/>
        </w:rPr>
        <w:t>I. ОБЩИЕ ПОЛОЖЕНИЯ</w:t>
      </w:r>
    </w:p>
    <w:p w:rsidR="00393475" w:rsidRPr="00EA5DF3" w:rsidRDefault="00393475" w:rsidP="00EC72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5BE8" w:rsidRPr="00744769" w:rsidRDefault="008727F4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744769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A75E5B" w:rsidRPr="00EA5DF3" w:rsidRDefault="00A75E5B" w:rsidP="00A75E5B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A75E5B" w:rsidRPr="008A74D6" w:rsidRDefault="00A75E5B" w:rsidP="008A74D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0111"/>
      <w:r w:rsidRPr="008A74D6">
        <w:rPr>
          <w:rFonts w:ascii="Times New Roman" w:hAnsi="Times New Roman"/>
          <w:sz w:val="26"/>
          <w:szCs w:val="26"/>
        </w:rPr>
        <w:t>1.1. Админ</w:t>
      </w:r>
      <w:r w:rsidR="0090348C">
        <w:rPr>
          <w:rFonts w:ascii="Times New Roman" w:hAnsi="Times New Roman"/>
          <w:sz w:val="26"/>
          <w:szCs w:val="26"/>
        </w:rPr>
        <w:t>истративный регламент предоставления</w:t>
      </w:r>
      <w:r w:rsidRPr="008A74D6">
        <w:rPr>
          <w:rFonts w:ascii="Times New Roman" w:hAnsi="Times New Roman"/>
          <w:sz w:val="26"/>
          <w:szCs w:val="26"/>
        </w:rPr>
        <w:t xml:space="preserve"> муниципальной услуги «Предоставление информации о текущей успеваемости учащегося</w:t>
      </w:r>
      <w:r w:rsidR="00E701F2">
        <w:rPr>
          <w:rFonts w:ascii="Times New Roman" w:hAnsi="Times New Roman"/>
          <w:sz w:val="26"/>
          <w:szCs w:val="26"/>
        </w:rPr>
        <w:t xml:space="preserve"> в муниципальной образовательной организации</w:t>
      </w:r>
      <w:r w:rsidRPr="008A74D6">
        <w:rPr>
          <w:rFonts w:ascii="Times New Roman" w:hAnsi="Times New Roman"/>
          <w:sz w:val="26"/>
          <w:szCs w:val="26"/>
        </w:rPr>
        <w:t xml:space="preserve">, ведение электронного дневника и электронного журнала успеваемости» (далее соответственно - административный регламент, муниципальная услуга) разработан в целях повышения качества предоставления муниципальной услуги </w:t>
      </w:r>
      <w:r w:rsidR="00BF6C85">
        <w:rPr>
          <w:rFonts w:ascii="Times New Roman" w:hAnsi="Times New Roman"/>
          <w:sz w:val="26"/>
          <w:szCs w:val="26"/>
        </w:rPr>
        <w:t xml:space="preserve">   </w:t>
      </w:r>
      <w:r w:rsidRPr="008A74D6">
        <w:rPr>
          <w:rFonts w:ascii="Times New Roman" w:hAnsi="Times New Roman"/>
          <w:sz w:val="26"/>
          <w:szCs w:val="26"/>
        </w:rPr>
        <w:t>и определяет последовательность</w:t>
      </w:r>
      <w:r w:rsidR="008A74D6">
        <w:rPr>
          <w:rFonts w:ascii="Times New Roman" w:hAnsi="Times New Roman"/>
          <w:sz w:val="26"/>
          <w:szCs w:val="26"/>
        </w:rPr>
        <w:t xml:space="preserve"> </w:t>
      </w:r>
      <w:r w:rsidRPr="008A74D6">
        <w:rPr>
          <w:rFonts w:ascii="Times New Roman" w:hAnsi="Times New Roman"/>
          <w:sz w:val="26"/>
          <w:szCs w:val="26"/>
        </w:rPr>
        <w:t xml:space="preserve">и сроки выполнения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организации, предоставляющей муниципальную услугу, а также должностных лиц, участвующих </w:t>
      </w:r>
      <w:r w:rsidR="00BF6C85">
        <w:rPr>
          <w:rFonts w:ascii="Times New Roman" w:hAnsi="Times New Roman"/>
          <w:sz w:val="26"/>
          <w:szCs w:val="26"/>
        </w:rPr>
        <w:t xml:space="preserve">         </w:t>
      </w:r>
      <w:r w:rsidRPr="008A74D6">
        <w:rPr>
          <w:rFonts w:ascii="Times New Roman" w:hAnsi="Times New Roman"/>
          <w:sz w:val="26"/>
          <w:szCs w:val="26"/>
        </w:rPr>
        <w:t>в предоставлении муниципальной услуги.</w:t>
      </w:r>
    </w:p>
    <w:bookmarkEnd w:id="1"/>
    <w:p w:rsidR="00A75E5B" w:rsidRPr="008A74D6" w:rsidRDefault="00A75E5B" w:rsidP="008A74D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74D6">
        <w:rPr>
          <w:rFonts w:ascii="Times New Roman" w:hAnsi="Times New Roman"/>
          <w:sz w:val="26"/>
          <w:szCs w:val="26"/>
        </w:rPr>
        <w:t xml:space="preserve">Муниципальная услуга предоставляется в рамках решения вопроса местного значения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r w:rsidR="008A74D6">
        <w:rPr>
          <w:rFonts w:ascii="Times New Roman" w:hAnsi="Times New Roman"/>
          <w:sz w:val="26"/>
          <w:szCs w:val="26"/>
        </w:rPr>
        <w:t xml:space="preserve">    </w:t>
      </w:r>
      <w:r w:rsidRPr="008A74D6">
        <w:rPr>
          <w:rFonts w:ascii="Times New Roman" w:hAnsi="Times New Roman"/>
          <w:sz w:val="26"/>
          <w:szCs w:val="26"/>
        </w:rP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</w:t>
      </w:r>
      <w:r w:rsidRPr="008A74D6">
        <w:rPr>
          <w:rFonts w:ascii="Times New Roman" w:hAnsi="Times New Roman"/>
          <w:sz w:val="26"/>
          <w:szCs w:val="26"/>
        </w:rPr>
        <w:lastRenderedPageBreak/>
        <w:t xml:space="preserve">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время», установленного </w:t>
      </w:r>
      <w:hyperlink r:id="rId9" w:history="1">
        <w:r w:rsidRPr="008A74D6">
          <w:rPr>
            <w:rStyle w:val="a8"/>
            <w:rFonts w:ascii="Times New Roman" w:hAnsi="Times New Roman"/>
            <w:color w:val="auto"/>
            <w:sz w:val="26"/>
            <w:szCs w:val="26"/>
          </w:rPr>
          <w:t>пунктом 11 части 1 статьи 15</w:t>
        </w:r>
      </w:hyperlink>
      <w:r w:rsidRPr="008A74D6">
        <w:rPr>
          <w:rFonts w:ascii="Times New Roman" w:hAnsi="Times New Roman"/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Федерации».</w:t>
      </w:r>
    </w:p>
    <w:p w:rsidR="008727F4" w:rsidRPr="00E701F2" w:rsidRDefault="00B944F0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701F2">
        <w:rPr>
          <w:rFonts w:ascii="Times New Roman" w:hAnsi="Times New Roman"/>
          <w:b/>
          <w:sz w:val="26"/>
          <w:szCs w:val="26"/>
        </w:rPr>
        <w:t>Круг</w:t>
      </w:r>
      <w:r w:rsidR="008727F4" w:rsidRPr="00E701F2">
        <w:rPr>
          <w:rFonts w:ascii="Times New Roman" w:hAnsi="Times New Roman"/>
          <w:b/>
          <w:sz w:val="26"/>
          <w:szCs w:val="26"/>
        </w:rPr>
        <w:t xml:space="preserve"> заявителе</w:t>
      </w:r>
      <w:r w:rsidR="000956E4" w:rsidRPr="00E701F2">
        <w:rPr>
          <w:rFonts w:ascii="Times New Roman" w:hAnsi="Times New Roman"/>
          <w:b/>
          <w:sz w:val="26"/>
          <w:szCs w:val="26"/>
        </w:rPr>
        <w:t>й</w:t>
      </w:r>
    </w:p>
    <w:p w:rsidR="00E701F2" w:rsidRPr="00EA5DF3" w:rsidRDefault="00E701F2" w:rsidP="00E701F2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752866" w:rsidRPr="00E701F2" w:rsidRDefault="00950BC4" w:rsidP="00752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1F2">
        <w:rPr>
          <w:rFonts w:ascii="Times New Roman" w:hAnsi="Times New Roman"/>
          <w:sz w:val="26"/>
          <w:szCs w:val="26"/>
        </w:rPr>
        <w:t xml:space="preserve">2.1. </w:t>
      </w:r>
      <w:r w:rsidR="00ED7502" w:rsidRPr="00E701F2">
        <w:rPr>
          <w:rFonts w:ascii="Times New Roman" w:hAnsi="Times New Roman"/>
          <w:sz w:val="26"/>
          <w:szCs w:val="26"/>
          <w:lang w:eastAsia="ru-RU"/>
        </w:rPr>
        <w:t>Заявителями муниципальной услуги являются</w:t>
      </w:r>
      <w:r w:rsidR="00C7577A" w:rsidRPr="00E701F2">
        <w:rPr>
          <w:rFonts w:ascii="Times New Roman" w:hAnsi="Times New Roman"/>
          <w:sz w:val="26"/>
          <w:szCs w:val="26"/>
          <w:lang w:eastAsia="ru-RU"/>
        </w:rPr>
        <w:t xml:space="preserve"> учащиеся </w:t>
      </w:r>
      <w:r w:rsidR="00D4553C" w:rsidRPr="00E701F2">
        <w:rPr>
          <w:rFonts w:ascii="Times New Roman" w:hAnsi="Times New Roman"/>
          <w:sz w:val="26"/>
          <w:szCs w:val="26"/>
          <w:lang w:eastAsia="ru-RU"/>
        </w:rPr>
        <w:t>о</w:t>
      </w:r>
      <w:r w:rsidR="00C7577A" w:rsidRPr="00E701F2">
        <w:rPr>
          <w:rFonts w:ascii="Times New Roman" w:hAnsi="Times New Roman"/>
          <w:sz w:val="26"/>
          <w:szCs w:val="26"/>
          <w:lang w:eastAsia="ru-RU"/>
        </w:rPr>
        <w:t xml:space="preserve">бразовательных </w:t>
      </w:r>
      <w:r w:rsidR="00D4553C" w:rsidRPr="00E701F2">
        <w:rPr>
          <w:rFonts w:ascii="Times New Roman" w:hAnsi="Times New Roman"/>
          <w:sz w:val="26"/>
          <w:szCs w:val="26"/>
          <w:lang w:eastAsia="ru-RU"/>
        </w:rPr>
        <w:t>организаций</w:t>
      </w:r>
      <w:r w:rsidR="00C7577A" w:rsidRPr="00E701F2">
        <w:rPr>
          <w:rFonts w:ascii="Times New Roman" w:hAnsi="Times New Roman"/>
          <w:sz w:val="26"/>
          <w:szCs w:val="26"/>
          <w:lang w:eastAsia="ru-RU"/>
        </w:rPr>
        <w:t xml:space="preserve"> и родители (законные представители</w:t>
      </w:r>
      <w:r w:rsidR="00752866" w:rsidRPr="00E701F2">
        <w:rPr>
          <w:rFonts w:ascii="Times New Roman" w:hAnsi="Times New Roman"/>
          <w:sz w:val="26"/>
          <w:szCs w:val="26"/>
          <w:lang w:eastAsia="ru-RU"/>
        </w:rPr>
        <w:t xml:space="preserve">) несовершеннолетних </w:t>
      </w:r>
      <w:r w:rsidR="00C7577A" w:rsidRPr="00E701F2">
        <w:rPr>
          <w:rFonts w:ascii="Times New Roman" w:hAnsi="Times New Roman"/>
          <w:sz w:val="26"/>
          <w:szCs w:val="26"/>
          <w:lang w:eastAsia="ru-RU"/>
        </w:rPr>
        <w:t>учащихся</w:t>
      </w:r>
      <w:r w:rsidR="00ED7502" w:rsidRPr="00E701F2">
        <w:rPr>
          <w:rFonts w:ascii="Times New Roman" w:hAnsi="Times New Roman"/>
          <w:sz w:val="26"/>
          <w:szCs w:val="26"/>
          <w:lang w:eastAsia="ru-RU"/>
        </w:rPr>
        <w:t xml:space="preserve"> (далее – заявител</w:t>
      </w:r>
      <w:r w:rsidR="002558F7" w:rsidRPr="00E701F2">
        <w:rPr>
          <w:rFonts w:ascii="Times New Roman" w:hAnsi="Times New Roman"/>
          <w:sz w:val="26"/>
          <w:szCs w:val="26"/>
          <w:lang w:eastAsia="ru-RU"/>
        </w:rPr>
        <w:t>ь</w:t>
      </w:r>
      <w:r w:rsidR="00ED7502" w:rsidRPr="00E701F2">
        <w:rPr>
          <w:rFonts w:ascii="Times New Roman" w:hAnsi="Times New Roman"/>
          <w:sz w:val="26"/>
          <w:szCs w:val="26"/>
          <w:lang w:eastAsia="ru-RU"/>
        </w:rPr>
        <w:t>).</w:t>
      </w:r>
    </w:p>
    <w:p w:rsidR="00086A82" w:rsidRPr="00E701F2" w:rsidRDefault="00950BC4" w:rsidP="00086A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1F2">
        <w:rPr>
          <w:rFonts w:ascii="Times New Roman" w:hAnsi="Times New Roman"/>
          <w:sz w:val="26"/>
          <w:szCs w:val="26"/>
          <w:lang w:eastAsia="ru-RU"/>
        </w:rPr>
        <w:t xml:space="preserve">2.2. </w:t>
      </w:r>
      <w:r w:rsidR="00086A82" w:rsidRPr="00E701F2">
        <w:rPr>
          <w:rFonts w:ascii="Times New Roman" w:eastAsia="Times New Roman" w:hAnsi="Times New Roman"/>
          <w:sz w:val="26"/>
          <w:szCs w:val="26"/>
          <w:lang w:eastAsia="ru-RU"/>
        </w:rPr>
        <w:t xml:space="preserve">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</w:t>
      </w:r>
      <w:r w:rsidR="008E57AB" w:rsidRPr="00E701F2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="007F3038" w:rsidRPr="00E701F2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имени (далее </w:t>
      </w:r>
      <w:r w:rsidR="00086A82" w:rsidRPr="00E701F2">
        <w:rPr>
          <w:rFonts w:ascii="Times New Roman" w:eastAsia="Times New Roman" w:hAnsi="Times New Roman"/>
          <w:sz w:val="26"/>
          <w:szCs w:val="26"/>
          <w:lang w:eastAsia="ru-RU"/>
        </w:rPr>
        <w:t>– представитель заявителя).</w:t>
      </w:r>
    </w:p>
    <w:p w:rsidR="00E701F2" w:rsidRPr="00EA5DF3" w:rsidRDefault="00E701F2" w:rsidP="00086A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7F4" w:rsidRDefault="008727F4" w:rsidP="0090348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701F2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7F4377" w:rsidRPr="00E701F2" w:rsidRDefault="007F4377" w:rsidP="007F4377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7F4377" w:rsidRPr="007F4377" w:rsidRDefault="008727F4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5DF3">
        <w:rPr>
          <w:rFonts w:ascii="Times New Roman" w:hAnsi="Times New Roman"/>
          <w:sz w:val="24"/>
          <w:szCs w:val="24"/>
        </w:rPr>
        <w:t xml:space="preserve">3.1. </w:t>
      </w:r>
      <w:bookmarkStart w:id="2" w:name="sub_10131"/>
      <w:r w:rsidR="007F4377" w:rsidRPr="007F4377">
        <w:rPr>
          <w:rFonts w:ascii="Times New Roman" w:hAnsi="Times New Roman"/>
          <w:sz w:val="26"/>
          <w:szCs w:val="26"/>
        </w:rPr>
        <w:t xml:space="preserve">Информация о месте нахождения, графике работы, справочных телефонах, адресе сайта в информационно-телекоммуникационной сети «Интернет» (далее соответственно - официальный сайт, сеть «Интернет») организаций, которые </w:t>
      </w:r>
      <w:r w:rsidR="00BF6C85">
        <w:rPr>
          <w:rFonts w:ascii="Times New Roman" w:hAnsi="Times New Roman"/>
          <w:sz w:val="26"/>
          <w:szCs w:val="26"/>
        </w:rPr>
        <w:t xml:space="preserve">                     </w:t>
      </w:r>
      <w:r w:rsidR="007F4377" w:rsidRPr="007F4377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="007F4377" w:rsidRPr="007F4377">
          <w:rPr>
            <w:rStyle w:val="a8"/>
            <w:rFonts w:ascii="Times New Roman" w:hAnsi="Times New Roman"/>
            <w:color w:val="auto"/>
            <w:sz w:val="26"/>
            <w:szCs w:val="26"/>
          </w:rPr>
          <w:t>частью 3 статьи 1</w:t>
        </w:r>
      </w:hyperlink>
      <w:r w:rsidR="007F4377" w:rsidRPr="007F4377">
        <w:rPr>
          <w:rFonts w:ascii="Times New Roman" w:hAnsi="Times New Roman"/>
          <w:sz w:val="26"/>
          <w:szCs w:val="26"/>
        </w:rPr>
        <w:t xml:space="preserve"> Федерального закона от 27.07.2010 № 210-ФЗ </w:t>
      </w:r>
      <w:r w:rsidR="00BF6C85">
        <w:rPr>
          <w:rFonts w:ascii="Times New Roman" w:hAnsi="Times New Roman"/>
          <w:sz w:val="26"/>
          <w:szCs w:val="26"/>
        </w:rPr>
        <w:t xml:space="preserve">          </w:t>
      </w:r>
      <w:r w:rsidR="007F4377" w:rsidRPr="007F4377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- Федеральный закон от 27.07.2010 № 210-ФЗ) предоставляют муниципальную услугу (далее - организация)</w:t>
      </w:r>
      <w:r w:rsidR="00E37550">
        <w:rPr>
          <w:rFonts w:ascii="Times New Roman" w:hAnsi="Times New Roman"/>
          <w:sz w:val="26"/>
          <w:szCs w:val="26"/>
        </w:rPr>
        <w:t>,</w:t>
      </w:r>
      <w:r w:rsidR="007F4377" w:rsidRPr="007F4377">
        <w:rPr>
          <w:rFonts w:ascii="Times New Roman" w:hAnsi="Times New Roman"/>
          <w:sz w:val="26"/>
          <w:szCs w:val="26"/>
        </w:rPr>
        <w:t xml:space="preserve"> приведена в П</w:t>
      </w:r>
      <w:hyperlink w:anchor="sub_1001" w:history="1">
        <w:r w:rsidR="007F4377" w:rsidRPr="007F4377">
          <w:rPr>
            <w:rStyle w:val="a8"/>
            <w:rFonts w:ascii="Times New Roman" w:hAnsi="Times New Roman"/>
            <w:color w:val="auto"/>
            <w:sz w:val="26"/>
            <w:szCs w:val="26"/>
          </w:rPr>
          <w:t>риложении № 1</w:t>
        </w:r>
      </w:hyperlink>
      <w:r w:rsidR="007F4377" w:rsidRPr="007F4377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bookmarkEnd w:id="2"/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7F4377">
          <w:rPr>
            <w:rFonts w:ascii="Times New Roman" w:hAnsi="Times New Roman"/>
            <w:sz w:val="26"/>
            <w:szCs w:val="26"/>
          </w:rPr>
          <w:t>http://www.gosuslugi.ru/</w:t>
        </w:r>
      </w:hyperlink>
      <w:r w:rsidRPr="007F4377">
        <w:rPr>
          <w:rFonts w:ascii="Times New Roman" w:hAnsi="Times New Roman"/>
          <w:sz w:val="26"/>
          <w:szCs w:val="26"/>
        </w:rPr>
        <w:t xml:space="preserve"> (далее - Единый портал).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sub_10132"/>
      <w:r w:rsidRPr="007F4377">
        <w:rPr>
          <w:rFonts w:ascii="Times New Roman" w:hAnsi="Times New Roman"/>
          <w:sz w:val="26"/>
          <w:szCs w:val="26"/>
        </w:rPr>
        <w:lastRenderedPageBreak/>
        <w:t>3.2. Информация о месте нахождения, графике работы, справочных телефонах, адресе сайта в сети «Интернет» организаций, участвующих в предоставлении муниципальной услуги.</w:t>
      </w:r>
    </w:p>
    <w:bookmarkEnd w:id="3"/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 xml:space="preserve">Заявители вправе получить муниципальную услугу через муниципальное автономное учреждение «Многофункциональный центр предоставления государственных и муниципальных услуг Пограничного муниципального района «Мои документы» (далее - МФЦ) в соответствии с соглашением о взаимодействии, заключенным между МФЦ </w:t>
      </w:r>
      <w:r w:rsidR="00BF6C85">
        <w:rPr>
          <w:rFonts w:ascii="Times New Roman" w:hAnsi="Times New Roman"/>
          <w:sz w:val="26"/>
          <w:szCs w:val="26"/>
        </w:rPr>
        <w:t xml:space="preserve">       </w:t>
      </w:r>
      <w:r w:rsidRPr="007F4377">
        <w:rPr>
          <w:rFonts w:ascii="Times New Roman" w:hAnsi="Times New Roman"/>
          <w:sz w:val="26"/>
          <w:szCs w:val="26"/>
        </w:rPr>
        <w:t xml:space="preserve">и администрацией Пограничного муниципального района (далее - соглашение </w:t>
      </w:r>
      <w:r w:rsidR="00BF6C85">
        <w:rPr>
          <w:rFonts w:ascii="Times New Roman" w:hAnsi="Times New Roman"/>
          <w:sz w:val="26"/>
          <w:szCs w:val="26"/>
        </w:rPr>
        <w:t xml:space="preserve">                  </w:t>
      </w:r>
      <w:r w:rsidRPr="007F4377">
        <w:rPr>
          <w:rFonts w:ascii="Times New Roman" w:hAnsi="Times New Roman"/>
          <w:sz w:val="26"/>
          <w:szCs w:val="26"/>
        </w:rPr>
        <w:t>о взаимодействии), с момента вступления в силу соглашения о взаимодействии.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Информация о местонахождении, справочных телефонах и графиках работы филиалов МФЦ содержится на официальном сайте администрации Пограничного муниципального района: http://www.pogranichny.ru/.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sub_10133"/>
      <w:r w:rsidRPr="007F4377">
        <w:rPr>
          <w:rFonts w:ascii="Times New Roman" w:hAnsi="Times New Roman"/>
          <w:sz w:val="26"/>
          <w:szCs w:val="26"/>
        </w:rPr>
        <w:t>3.3.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предоставляется:</w:t>
      </w:r>
    </w:p>
    <w:bookmarkEnd w:id="4"/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на информационных стендах в здании организации, предоставляющей муниципальную услугу;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 xml:space="preserve">- на </w:t>
      </w:r>
      <w:hyperlink r:id="rId12" w:history="1">
        <w:r w:rsidRPr="007F4377">
          <w:rPr>
            <w:rFonts w:ascii="Times New Roman" w:hAnsi="Times New Roman"/>
            <w:sz w:val="26"/>
            <w:szCs w:val="26"/>
          </w:rPr>
          <w:t>официальном сайте</w:t>
        </w:r>
      </w:hyperlink>
      <w:r w:rsidRPr="007F4377">
        <w:rPr>
          <w:rFonts w:ascii="Times New Roman" w:hAnsi="Times New Roman"/>
          <w:sz w:val="26"/>
          <w:szCs w:val="26"/>
        </w:rPr>
        <w:t>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 xml:space="preserve">- на </w:t>
      </w:r>
      <w:hyperlink r:id="rId13" w:history="1">
        <w:r w:rsidRPr="007F4377">
          <w:rPr>
            <w:rFonts w:ascii="Times New Roman" w:hAnsi="Times New Roman"/>
            <w:sz w:val="26"/>
            <w:szCs w:val="26"/>
          </w:rPr>
          <w:t>Едином портале</w:t>
        </w:r>
      </w:hyperlink>
      <w:r w:rsidRPr="007F4377">
        <w:rPr>
          <w:rFonts w:ascii="Times New Roman" w:hAnsi="Times New Roman"/>
          <w:sz w:val="26"/>
          <w:szCs w:val="26"/>
        </w:rPr>
        <w:t>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посредством публикации в средствах массовой информации, издания информационных материалов (брошюр и буклетов);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с использованием средств телефонной связи;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при личном обращении в организацию, предоставляющую муниципальную услугу, МФЦ.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</w:t>
      </w:r>
      <w:hyperlink r:id="rId14" w:history="1">
        <w:r w:rsidRPr="007F4377">
          <w:rPr>
            <w:rFonts w:ascii="Times New Roman" w:hAnsi="Times New Roman"/>
            <w:sz w:val="26"/>
            <w:szCs w:val="26"/>
          </w:rPr>
          <w:t>Единого портала</w:t>
        </w:r>
      </w:hyperlink>
      <w:r w:rsidRPr="007F4377">
        <w:rPr>
          <w:rFonts w:ascii="Times New Roman" w:hAnsi="Times New Roman"/>
          <w:sz w:val="26"/>
          <w:szCs w:val="26"/>
        </w:rPr>
        <w:t>.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sub_10134"/>
      <w:r w:rsidRPr="007F4377">
        <w:rPr>
          <w:rFonts w:ascii="Times New Roman" w:hAnsi="Times New Roman"/>
          <w:sz w:val="26"/>
          <w:szCs w:val="26"/>
        </w:rPr>
        <w:t>3.4. На информационных стендах в здании организации, предоставляющей муниципальную услугу, размещается следующая информация:</w:t>
      </w:r>
    </w:p>
    <w:bookmarkEnd w:id="5"/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извлечения из текста административного регламента;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lastRenderedPageBreak/>
        <w:t>- блок-схема предоставления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перечни документов, необходимых для предоставления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перечень услуг, которые являются необходимыми и обязательными для предоставления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образцы оформления документов, необходимых для предоставления муниципальной услуги, и требования к ним;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информация о местонахождении, справочных телефонах, адресе официального сайта и электронной почты, графике работы организации, предоставляющей муниципальную услугу;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график приема заявителей должностными лицами организации, предоставляющей муниципальную услугу;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информация о сроках предоставления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основания для отказа в приеме документов, необходимых для предоставления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порядок информирования о ходе предоставления муниципальной услуги;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:rsidR="007F4377" w:rsidRPr="007F4377" w:rsidRDefault="003114E7" w:rsidP="003114E7">
      <w:pPr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F4377" w:rsidRPr="007F4377">
        <w:rPr>
          <w:rFonts w:ascii="Times New Roman" w:hAnsi="Times New Roman"/>
          <w:sz w:val="26"/>
          <w:szCs w:val="26"/>
        </w:rPr>
        <w:t>порядок обжалования решений, действий (бездействия) организации, предоставляющей муниципальную услугу, должностных лиц организации, предоставляющей муниципальную услугу;</w:t>
      </w:r>
    </w:p>
    <w:p w:rsidR="007F4377" w:rsidRPr="007F4377" w:rsidRDefault="007F4377" w:rsidP="007F437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4377">
        <w:rPr>
          <w:rFonts w:ascii="Times New Roman" w:hAnsi="Times New Roman"/>
          <w:sz w:val="26"/>
          <w:szCs w:val="26"/>
        </w:rPr>
        <w:t>- иная информация, необходимая для предоставления муниципальной услуги.</w:t>
      </w:r>
    </w:p>
    <w:p w:rsidR="00254CA8" w:rsidRPr="00EA5DF3" w:rsidRDefault="00254CA8" w:rsidP="007F43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7F4" w:rsidRPr="00EA5DF3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5DF3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9B6FC7" w:rsidRPr="00EA5DF3" w:rsidRDefault="009B6FC7" w:rsidP="006C1D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27F4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20F35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920F35" w:rsidRPr="00920F35" w:rsidRDefault="00920F35" w:rsidP="00920F35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1C2AFA" w:rsidRDefault="00F833EA" w:rsidP="001C2AF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Предоставление </w:t>
      </w:r>
      <w:r w:rsidR="001C2AFA" w:rsidRPr="00920F35">
        <w:rPr>
          <w:rFonts w:ascii="Times New Roman" w:hAnsi="Times New Roman"/>
          <w:sz w:val="26"/>
          <w:szCs w:val="26"/>
        </w:rPr>
        <w:t>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успеваемости.</w:t>
      </w:r>
    </w:p>
    <w:p w:rsidR="00920F35" w:rsidRPr="00920F35" w:rsidRDefault="00920F35" w:rsidP="001C2AF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E2239" w:rsidRPr="00920F35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920F35">
        <w:rPr>
          <w:rFonts w:ascii="Times New Roman" w:hAnsi="Times New Roman"/>
          <w:b/>
          <w:sz w:val="26"/>
          <w:szCs w:val="26"/>
        </w:rPr>
        <w:t>Наименование органа</w:t>
      </w:r>
      <w:r w:rsidR="009D41CF" w:rsidRPr="00920F35">
        <w:rPr>
          <w:rFonts w:ascii="Times New Roman" w:hAnsi="Times New Roman"/>
          <w:b/>
          <w:sz w:val="26"/>
          <w:szCs w:val="26"/>
        </w:rPr>
        <w:t>, предоставляющего муниципальную услугу</w:t>
      </w:r>
    </w:p>
    <w:p w:rsidR="00920F35" w:rsidRPr="00920F35" w:rsidRDefault="00920F35" w:rsidP="00920F35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:rsidR="00DB0CCD" w:rsidRDefault="00920F35" w:rsidP="00920F35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lastRenderedPageBreak/>
        <w:t xml:space="preserve">Образовательные организации Пограничного муниципального района, </w:t>
      </w:r>
      <w:r w:rsidR="00BF6C85">
        <w:rPr>
          <w:rFonts w:ascii="Times New Roman" w:hAnsi="Times New Roman"/>
          <w:sz w:val="26"/>
          <w:szCs w:val="26"/>
        </w:rPr>
        <w:t xml:space="preserve">          </w:t>
      </w:r>
      <w:r w:rsidRPr="00920F35">
        <w:rPr>
          <w:rFonts w:ascii="Times New Roman" w:hAnsi="Times New Roman"/>
          <w:sz w:val="26"/>
          <w:szCs w:val="26"/>
        </w:rPr>
        <w:t>в соответствие с Приложением № 1</w:t>
      </w:r>
      <w:r>
        <w:rPr>
          <w:rFonts w:ascii="Times New Roman" w:hAnsi="Times New Roman"/>
          <w:sz w:val="26"/>
          <w:szCs w:val="26"/>
        </w:rPr>
        <w:t>.</w:t>
      </w:r>
    </w:p>
    <w:p w:rsidR="00920F35" w:rsidRPr="00920F35" w:rsidRDefault="00920F35" w:rsidP="00920F3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110A2" w:rsidRPr="00920F35" w:rsidRDefault="008727F4" w:rsidP="006110A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20F35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920F35" w:rsidRPr="00920F35" w:rsidRDefault="00920F35" w:rsidP="00920F35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3009A3" w:rsidRPr="00920F35" w:rsidRDefault="00CF0DD3" w:rsidP="003009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 xml:space="preserve">6.1. </w:t>
      </w:r>
      <w:r w:rsidR="00D4553C" w:rsidRPr="00920F35">
        <w:rPr>
          <w:sz w:val="26"/>
          <w:szCs w:val="26"/>
        </w:rPr>
        <w:t>Р</w:t>
      </w:r>
      <w:r w:rsidR="003009A3" w:rsidRPr="00920F35">
        <w:rPr>
          <w:sz w:val="26"/>
          <w:szCs w:val="26"/>
        </w:rPr>
        <w:t>езультатами предоставления муниципальной услуги являются:</w:t>
      </w:r>
    </w:p>
    <w:p w:rsidR="00A16CA0" w:rsidRPr="00920F35" w:rsidRDefault="004D1487" w:rsidP="004D1487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>информаци</w:t>
      </w:r>
      <w:r w:rsidR="00A16CA0" w:rsidRPr="00920F35">
        <w:rPr>
          <w:sz w:val="26"/>
          <w:szCs w:val="26"/>
        </w:rPr>
        <w:t>я</w:t>
      </w:r>
      <w:r w:rsidRPr="00920F35">
        <w:rPr>
          <w:sz w:val="26"/>
          <w:szCs w:val="26"/>
        </w:rPr>
        <w:t xml:space="preserve"> </w:t>
      </w:r>
      <w:r w:rsidR="009E7726" w:rsidRPr="00920F35">
        <w:rPr>
          <w:sz w:val="26"/>
          <w:szCs w:val="26"/>
        </w:rPr>
        <w:t>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</w:r>
      <w:r w:rsidR="00A16CA0" w:rsidRPr="00920F35">
        <w:rPr>
          <w:sz w:val="26"/>
          <w:szCs w:val="26"/>
        </w:rPr>
        <w:t>;</w:t>
      </w:r>
    </w:p>
    <w:p w:rsidR="00E278AC" w:rsidRPr="00920F35" w:rsidRDefault="00CF0DD3" w:rsidP="00E278AC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 xml:space="preserve">уведомление об </w:t>
      </w:r>
      <w:r w:rsidR="004D2D2C" w:rsidRPr="00920F35">
        <w:rPr>
          <w:sz w:val="26"/>
          <w:szCs w:val="26"/>
        </w:rPr>
        <w:t>отказ</w:t>
      </w:r>
      <w:r w:rsidRPr="00920F35">
        <w:rPr>
          <w:sz w:val="26"/>
          <w:szCs w:val="26"/>
        </w:rPr>
        <w:t>е</w:t>
      </w:r>
      <w:r w:rsidR="004D2D2C" w:rsidRPr="00920F35">
        <w:rPr>
          <w:sz w:val="26"/>
          <w:szCs w:val="26"/>
        </w:rPr>
        <w:t xml:space="preserve"> в предоставлении информации </w:t>
      </w:r>
      <w:r w:rsidR="00E278AC" w:rsidRPr="00920F35">
        <w:rPr>
          <w:sz w:val="26"/>
          <w:szCs w:val="26"/>
        </w:rPr>
        <w:t>о текущей успеваемости учащегося в муниципальной образовательной организации, ведение электронного дневника и электронного журнала успеваемости.</w:t>
      </w:r>
    </w:p>
    <w:p w:rsidR="00E278AC" w:rsidRPr="00920F35" w:rsidRDefault="00E278AC" w:rsidP="00E278A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>6.2. В рамках оказания услуги заявитель может получить информацию:</w:t>
      </w:r>
    </w:p>
    <w:p w:rsidR="009E7726" w:rsidRPr="00920F35" w:rsidRDefault="009E7726" w:rsidP="00E278AC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>о ведении дневника и журнала успеваемости;</w:t>
      </w:r>
    </w:p>
    <w:p w:rsidR="00E278AC" w:rsidRPr="00920F35" w:rsidRDefault="00E278AC" w:rsidP="00E278AC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 xml:space="preserve">о </w:t>
      </w:r>
      <w:r w:rsidR="009E7726" w:rsidRPr="00920F35">
        <w:rPr>
          <w:sz w:val="26"/>
          <w:szCs w:val="26"/>
        </w:rPr>
        <w:t xml:space="preserve">текущей успеваемости и промежуточной аттестации </w:t>
      </w:r>
      <w:r w:rsidRPr="00920F35">
        <w:rPr>
          <w:sz w:val="26"/>
          <w:szCs w:val="26"/>
        </w:rPr>
        <w:t>уча</w:t>
      </w:r>
      <w:r w:rsidR="009E7726" w:rsidRPr="00920F35">
        <w:rPr>
          <w:sz w:val="26"/>
          <w:szCs w:val="26"/>
        </w:rPr>
        <w:t>щегося, включая сведения о содержании занятий и работ, по результатам которых получены отметки;</w:t>
      </w:r>
    </w:p>
    <w:p w:rsidR="009E7726" w:rsidRPr="00920F35" w:rsidRDefault="00E278AC" w:rsidP="00E278AC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 xml:space="preserve">о посещаемости уроков </w:t>
      </w:r>
      <w:r w:rsidR="009E7726" w:rsidRPr="00920F35">
        <w:rPr>
          <w:sz w:val="26"/>
          <w:szCs w:val="26"/>
        </w:rPr>
        <w:t>учащимся за текущий учебный период;</w:t>
      </w:r>
    </w:p>
    <w:p w:rsidR="009E7726" w:rsidRPr="00920F35" w:rsidRDefault="009E7726" w:rsidP="00E278AC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 xml:space="preserve">о результатах текущего контроля успеваемости </w:t>
      </w:r>
      <w:r w:rsidR="00E278AC" w:rsidRPr="00920F35">
        <w:rPr>
          <w:sz w:val="26"/>
          <w:szCs w:val="26"/>
        </w:rPr>
        <w:t>уча</w:t>
      </w:r>
      <w:r w:rsidRPr="00920F35">
        <w:rPr>
          <w:sz w:val="26"/>
          <w:szCs w:val="26"/>
        </w:rPr>
        <w:t>щегося;</w:t>
      </w:r>
    </w:p>
    <w:p w:rsidR="009E7726" w:rsidRPr="00920F35" w:rsidRDefault="009E7726" w:rsidP="00E278AC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 xml:space="preserve">о результатах промежуточной аттестации </w:t>
      </w:r>
      <w:r w:rsidR="00E278AC" w:rsidRPr="00920F35">
        <w:rPr>
          <w:sz w:val="26"/>
          <w:szCs w:val="26"/>
        </w:rPr>
        <w:t>уча</w:t>
      </w:r>
      <w:r w:rsidRPr="00920F35">
        <w:rPr>
          <w:sz w:val="26"/>
          <w:szCs w:val="26"/>
        </w:rPr>
        <w:t>щегося;</w:t>
      </w:r>
    </w:p>
    <w:p w:rsidR="009E7726" w:rsidRDefault="009E7726" w:rsidP="00E278AC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>о результатах и</w:t>
      </w:r>
      <w:r w:rsidR="00E278AC" w:rsidRPr="00920F35">
        <w:rPr>
          <w:sz w:val="26"/>
          <w:szCs w:val="26"/>
        </w:rPr>
        <w:t>тоговой аттестации учащегося.</w:t>
      </w:r>
    </w:p>
    <w:p w:rsidR="00920F35" w:rsidRPr="00920F35" w:rsidRDefault="00920F35" w:rsidP="00920F35">
      <w:pPr>
        <w:pStyle w:val="ConsPlusNormal"/>
        <w:spacing w:line="360" w:lineRule="auto"/>
        <w:ind w:left="709"/>
        <w:jc w:val="both"/>
        <w:rPr>
          <w:sz w:val="26"/>
          <w:szCs w:val="26"/>
        </w:rPr>
      </w:pPr>
    </w:p>
    <w:p w:rsidR="00DB0CCD" w:rsidRPr="00920F35" w:rsidRDefault="008727F4" w:rsidP="00012EB8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920F35">
        <w:rPr>
          <w:rFonts w:ascii="Times New Roman" w:hAnsi="Times New Roman"/>
          <w:b/>
          <w:sz w:val="26"/>
          <w:szCs w:val="26"/>
        </w:rPr>
        <w:t>Срок пред</w:t>
      </w:r>
      <w:r w:rsidR="00630FC2" w:rsidRPr="00920F35">
        <w:rPr>
          <w:rFonts w:ascii="Times New Roman" w:hAnsi="Times New Roman"/>
          <w:b/>
          <w:sz w:val="26"/>
          <w:szCs w:val="26"/>
        </w:rPr>
        <w:t>оставления муниципальной услуги</w:t>
      </w:r>
    </w:p>
    <w:p w:rsidR="00920F35" w:rsidRPr="00920F35" w:rsidRDefault="00920F35" w:rsidP="00920F35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066C9" w:rsidRPr="00920F35" w:rsidRDefault="00D4553C" w:rsidP="00D5059C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0F35">
        <w:rPr>
          <w:rFonts w:ascii="Times New Roman" w:hAnsi="Times New Roman"/>
          <w:sz w:val="26"/>
          <w:szCs w:val="26"/>
        </w:rPr>
        <w:t>С</w:t>
      </w:r>
      <w:r w:rsidR="004D26AF" w:rsidRPr="00920F35">
        <w:rPr>
          <w:rFonts w:ascii="Times New Roman" w:hAnsi="Times New Roman"/>
          <w:sz w:val="26"/>
          <w:szCs w:val="26"/>
        </w:rPr>
        <w:t xml:space="preserve">рок </w:t>
      </w:r>
      <w:r w:rsidR="00B066C9" w:rsidRPr="00920F35">
        <w:rPr>
          <w:rFonts w:ascii="Times New Roman" w:hAnsi="Times New Roman"/>
          <w:sz w:val="26"/>
          <w:szCs w:val="26"/>
        </w:rPr>
        <w:t>предоставления муниципальной услуги составляет:</w:t>
      </w:r>
    </w:p>
    <w:p w:rsidR="003009A3" w:rsidRPr="00920F35" w:rsidRDefault="003009A3" w:rsidP="00207663">
      <w:pPr>
        <w:pStyle w:val="a6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>при обращени</w:t>
      </w:r>
      <w:r w:rsidR="000620B4" w:rsidRPr="00920F35">
        <w:rPr>
          <w:rFonts w:ascii="Times New Roman" w:hAnsi="Times New Roman"/>
          <w:sz w:val="26"/>
          <w:szCs w:val="26"/>
        </w:rPr>
        <w:t>и</w:t>
      </w:r>
      <w:r w:rsidRPr="00920F35">
        <w:rPr>
          <w:rFonts w:ascii="Times New Roman" w:hAnsi="Times New Roman"/>
          <w:sz w:val="26"/>
          <w:szCs w:val="26"/>
        </w:rPr>
        <w:t xml:space="preserve"> заявителя</w:t>
      </w:r>
      <w:r w:rsidR="00A70D21" w:rsidRPr="00920F35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Pr="00920F35">
        <w:rPr>
          <w:rFonts w:ascii="Times New Roman" w:hAnsi="Times New Roman"/>
          <w:sz w:val="26"/>
          <w:szCs w:val="26"/>
        </w:rPr>
        <w:t xml:space="preserve"> в устной форме</w:t>
      </w:r>
      <w:r w:rsidR="005C4D1B" w:rsidRPr="00920F35">
        <w:rPr>
          <w:rFonts w:ascii="Times New Roman" w:hAnsi="Times New Roman"/>
          <w:sz w:val="26"/>
          <w:szCs w:val="26"/>
        </w:rPr>
        <w:t xml:space="preserve"> непосредственно в </w:t>
      </w:r>
      <w:r w:rsidR="00920F35" w:rsidRPr="00920F35">
        <w:rPr>
          <w:rFonts w:ascii="Times New Roman" w:hAnsi="Times New Roman"/>
          <w:sz w:val="26"/>
          <w:szCs w:val="26"/>
        </w:rPr>
        <w:t>образовательную организацию</w:t>
      </w:r>
      <w:r w:rsidRPr="00920F35">
        <w:rPr>
          <w:rFonts w:ascii="Times New Roman" w:hAnsi="Times New Roman"/>
          <w:sz w:val="26"/>
          <w:szCs w:val="26"/>
        </w:rPr>
        <w:t xml:space="preserve"> </w:t>
      </w:r>
      <w:r w:rsidR="00B066C9" w:rsidRPr="00920F35">
        <w:rPr>
          <w:rFonts w:ascii="Times New Roman" w:hAnsi="Times New Roman"/>
          <w:sz w:val="26"/>
          <w:szCs w:val="26"/>
        </w:rPr>
        <w:t xml:space="preserve">- </w:t>
      </w:r>
      <w:r w:rsidRPr="00920F35">
        <w:rPr>
          <w:rFonts w:ascii="Times New Roman" w:hAnsi="Times New Roman"/>
          <w:sz w:val="26"/>
          <w:szCs w:val="26"/>
        </w:rPr>
        <w:t>в течение 15 минут;</w:t>
      </w:r>
    </w:p>
    <w:p w:rsidR="0091690C" w:rsidRDefault="003009A3" w:rsidP="00376AE6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20F35">
        <w:rPr>
          <w:sz w:val="26"/>
          <w:szCs w:val="26"/>
        </w:rPr>
        <w:t xml:space="preserve">при </w:t>
      </w:r>
      <w:r w:rsidR="001A2882" w:rsidRPr="00920F35">
        <w:rPr>
          <w:sz w:val="26"/>
          <w:szCs w:val="26"/>
        </w:rPr>
        <w:t xml:space="preserve">обращении заявителя </w:t>
      </w:r>
      <w:r w:rsidR="00137378" w:rsidRPr="00920F35">
        <w:rPr>
          <w:sz w:val="26"/>
          <w:szCs w:val="26"/>
        </w:rPr>
        <w:t xml:space="preserve">(представителя заявителя) </w:t>
      </w:r>
      <w:r w:rsidR="001A2882" w:rsidRPr="00920F35">
        <w:rPr>
          <w:sz w:val="26"/>
          <w:szCs w:val="26"/>
        </w:rPr>
        <w:t>с заявлением,</w:t>
      </w:r>
      <w:r w:rsidR="00207663" w:rsidRPr="00920F35">
        <w:rPr>
          <w:sz w:val="26"/>
          <w:szCs w:val="26"/>
        </w:rPr>
        <w:t xml:space="preserve"> выраженн</w:t>
      </w:r>
      <w:r w:rsidR="001A2882" w:rsidRPr="00920F35">
        <w:rPr>
          <w:sz w:val="26"/>
          <w:szCs w:val="26"/>
        </w:rPr>
        <w:t>ым</w:t>
      </w:r>
      <w:r w:rsidR="00207663" w:rsidRPr="00920F35">
        <w:rPr>
          <w:sz w:val="26"/>
          <w:szCs w:val="26"/>
        </w:rPr>
        <w:t xml:space="preserve"> в письменной </w:t>
      </w:r>
      <w:r w:rsidR="00F44044" w:rsidRPr="00920F35">
        <w:rPr>
          <w:sz w:val="26"/>
          <w:szCs w:val="26"/>
        </w:rPr>
        <w:t xml:space="preserve">или электронной </w:t>
      </w:r>
      <w:r w:rsidR="00207663" w:rsidRPr="00920F35">
        <w:rPr>
          <w:sz w:val="26"/>
          <w:szCs w:val="26"/>
        </w:rPr>
        <w:t>форме</w:t>
      </w:r>
      <w:r w:rsidR="0091690C" w:rsidRPr="00920F35">
        <w:rPr>
          <w:sz w:val="26"/>
          <w:szCs w:val="26"/>
        </w:rPr>
        <w:t xml:space="preserve"> </w:t>
      </w:r>
      <w:r w:rsidR="00376AE6" w:rsidRPr="00920F35">
        <w:rPr>
          <w:sz w:val="26"/>
          <w:szCs w:val="26"/>
        </w:rPr>
        <w:t>-</w:t>
      </w:r>
      <w:r w:rsidRPr="00920F35">
        <w:rPr>
          <w:sz w:val="26"/>
          <w:szCs w:val="26"/>
        </w:rPr>
        <w:t xml:space="preserve"> в течение </w:t>
      </w:r>
      <w:r w:rsidR="005C4D1B" w:rsidRPr="00920F35">
        <w:rPr>
          <w:sz w:val="26"/>
          <w:szCs w:val="26"/>
        </w:rPr>
        <w:t>15</w:t>
      </w:r>
      <w:r w:rsidRPr="00920F35">
        <w:rPr>
          <w:sz w:val="26"/>
          <w:szCs w:val="26"/>
        </w:rPr>
        <w:t xml:space="preserve"> дней со дня регистрации </w:t>
      </w:r>
      <w:r w:rsidR="00207663" w:rsidRPr="00920F35">
        <w:rPr>
          <w:sz w:val="26"/>
          <w:szCs w:val="26"/>
        </w:rPr>
        <w:t xml:space="preserve">заявления в </w:t>
      </w:r>
      <w:r w:rsidR="00920F35" w:rsidRPr="00920F35">
        <w:rPr>
          <w:sz w:val="26"/>
          <w:szCs w:val="26"/>
        </w:rPr>
        <w:t>образовательную организацию</w:t>
      </w:r>
      <w:r w:rsidRPr="00920F35">
        <w:rPr>
          <w:sz w:val="26"/>
          <w:szCs w:val="26"/>
        </w:rPr>
        <w:t>.</w:t>
      </w:r>
    </w:p>
    <w:p w:rsidR="00920F35" w:rsidRPr="00920F35" w:rsidRDefault="00920F35" w:rsidP="00920F35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</w:p>
    <w:p w:rsidR="008727F4" w:rsidRDefault="008727F4" w:rsidP="00012EB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920F35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920F35" w:rsidRPr="00920F35" w:rsidRDefault="00920F35" w:rsidP="00920F35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87CA9" w:rsidRDefault="00920F35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lastRenderedPageBreak/>
        <w:t>Приложение № 2.</w:t>
      </w:r>
    </w:p>
    <w:p w:rsidR="00920F35" w:rsidRPr="00920F35" w:rsidRDefault="00920F35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3D80" w:rsidRDefault="0073659D" w:rsidP="00EF3D80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36AA3">
        <w:rPr>
          <w:rFonts w:ascii="Times New Roman" w:hAnsi="Times New Roman"/>
          <w:b/>
          <w:sz w:val="26"/>
          <w:szCs w:val="26"/>
        </w:rPr>
        <w:t>И</w:t>
      </w:r>
      <w:r w:rsidR="004B3BC8" w:rsidRPr="00136AA3">
        <w:rPr>
          <w:rFonts w:ascii="Times New Roman" w:hAnsi="Times New Roman"/>
          <w:b/>
          <w:sz w:val="26"/>
          <w:szCs w:val="26"/>
        </w:rPr>
        <w:t xml:space="preserve">счерпывающий перечень документов, необходимых в соответствии </w:t>
      </w:r>
      <w:r w:rsidR="00BF6C85">
        <w:rPr>
          <w:rFonts w:ascii="Times New Roman" w:hAnsi="Times New Roman"/>
          <w:b/>
          <w:sz w:val="26"/>
          <w:szCs w:val="26"/>
        </w:rPr>
        <w:t xml:space="preserve">          </w:t>
      </w:r>
      <w:r w:rsidR="004B3BC8" w:rsidRPr="00136AA3">
        <w:rPr>
          <w:rFonts w:ascii="Times New Roman" w:hAnsi="Times New Roman"/>
          <w:b/>
          <w:sz w:val="26"/>
          <w:szCs w:val="26"/>
        </w:rPr>
        <w:t>с законодательными и иными нормативными правовыми актами для пред</w:t>
      </w:r>
      <w:r w:rsidR="00EF3D80" w:rsidRPr="00136AA3">
        <w:rPr>
          <w:rFonts w:ascii="Times New Roman" w:hAnsi="Times New Roman"/>
          <w:b/>
          <w:sz w:val="26"/>
          <w:szCs w:val="26"/>
        </w:rPr>
        <w:t>оставления муниципальной услуги:</w:t>
      </w:r>
    </w:p>
    <w:p w:rsidR="00136AA3" w:rsidRPr="00136AA3" w:rsidRDefault="00136AA3" w:rsidP="00136AA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C6C11" w:rsidRPr="00136AA3" w:rsidRDefault="00CC6C11" w:rsidP="00CC6C11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6AA3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5C4D1B" w:rsidRPr="00136AA3" w:rsidRDefault="005C4D1B" w:rsidP="005C4D1B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36AA3">
        <w:rPr>
          <w:rFonts w:ascii="Times New Roman" w:hAnsi="Times New Roman"/>
          <w:sz w:val="26"/>
          <w:szCs w:val="26"/>
        </w:rPr>
        <w:t>заявление по форме согласно приложению №</w:t>
      </w:r>
      <w:r w:rsidR="00BF6C85">
        <w:rPr>
          <w:rFonts w:ascii="Times New Roman" w:hAnsi="Times New Roman"/>
          <w:sz w:val="26"/>
          <w:szCs w:val="26"/>
        </w:rPr>
        <w:t xml:space="preserve"> </w:t>
      </w:r>
      <w:r w:rsidRPr="00136AA3">
        <w:rPr>
          <w:rFonts w:ascii="Times New Roman" w:hAnsi="Times New Roman"/>
          <w:sz w:val="26"/>
          <w:szCs w:val="26"/>
        </w:rPr>
        <w:t xml:space="preserve">3 к настоящему административному регламенту. </w:t>
      </w:r>
    </w:p>
    <w:p w:rsidR="00021987" w:rsidRPr="00136AA3" w:rsidRDefault="00021987" w:rsidP="00021987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6AA3">
        <w:rPr>
          <w:rFonts w:ascii="Times New Roman" w:hAnsi="Times New Roman"/>
          <w:sz w:val="26"/>
          <w:szCs w:val="26"/>
        </w:rPr>
        <w:t>документ, удостоверяющий личность заявителя (представителя заявителя);</w:t>
      </w:r>
    </w:p>
    <w:p w:rsidR="005C4D1B" w:rsidRPr="00136AA3" w:rsidRDefault="005C4D1B" w:rsidP="005C4D1B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6AA3">
        <w:rPr>
          <w:rFonts w:ascii="Times New Roman" w:hAnsi="Times New Roman"/>
          <w:sz w:val="26"/>
          <w:szCs w:val="26"/>
        </w:rPr>
        <w:t>документ, подтверждающий право представлять интересы ребенка (в случае обращения родителя (законного представителя) несовершеннолетнего ребенка)</w:t>
      </w:r>
      <w:r w:rsidR="00D4553C" w:rsidRPr="00136AA3">
        <w:rPr>
          <w:rFonts w:ascii="Times New Roman" w:hAnsi="Times New Roman"/>
          <w:sz w:val="26"/>
          <w:szCs w:val="26"/>
        </w:rPr>
        <w:t>;</w:t>
      </w:r>
    </w:p>
    <w:p w:rsidR="00021987" w:rsidRPr="00136AA3" w:rsidRDefault="00C44D4E" w:rsidP="00021987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6AA3">
        <w:rPr>
          <w:rFonts w:ascii="Times New Roman" w:hAnsi="Times New Roman"/>
          <w:sz w:val="26"/>
          <w:szCs w:val="26"/>
        </w:rPr>
        <w:t>документ, подтверждающий полномочия представителя заявителя (в случае обращения представителя заявителя)</w:t>
      </w:r>
      <w:r w:rsidR="009B1DA3" w:rsidRPr="00136AA3">
        <w:rPr>
          <w:rFonts w:ascii="Times New Roman" w:hAnsi="Times New Roman"/>
          <w:sz w:val="26"/>
          <w:szCs w:val="26"/>
        </w:rPr>
        <w:t>.</w:t>
      </w:r>
    </w:p>
    <w:p w:rsidR="005C4D1B" w:rsidRPr="00136AA3" w:rsidRDefault="005C4D1B" w:rsidP="005C4D1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36AA3">
        <w:rPr>
          <w:rFonts w:ascii="Times New Roman" w:hAnsi="Times New Roman"/>
          <w:sz w:val="26"/>
          <w:szCs w:val="26"/>
        </w:rPr>
        <w:tab/>
        <w:t xml:space="preserve">При личном обращении заявителя (представителя заявителя) с заявлением </w:t>
      </w:r>
      <w:r w:rsidR="00BF6C85">
        <w:rPr>
          <w:rFonts w:ascii="Times New Roman" w:hAnsi="Times New Roman"/>
          <w:sz w:val="26"/>
          <w:szCs w:val="26"/>
        </w:rPr>
        <w:t xml:space="preserve">               </w:t>
      </w:r>
      <w:r w:rsidRPr="00136AA3">
        <w:rPr>
          <w:rFonts w:ascii="Times New Roman" w:hAnsi="Times New Roman"/>
          <w:sz w:val="26"/>
          <w:szCs w:val="26"/>
        </w:rPr>
        <w:t>о предоставлении муниципальной услуги и (или) за получением результата муниципальной услуги документ</w:t>
      </w:r>
      <w:r w:rsidR="00A56E82" w:rsidRPr="00136AA3">
        <w:rPr>
          <w:rFonts w:ascii="Times New Roman" w:hAnsi="Times New Roman"/>
          <w:sz w:val="26"/>
          <w:szCs w:val="26"/>
        </w:rPr>
        <w:t>ы</w:t>
      </w:r>
      <w:r w:rsidRPr="00136AA3">
        <w:rPr>
          <w:rFonts w:ascii="Times New Roman" w:hAnsi="Times New Roman"/>
          <w:sz w:val="26"/>
          <w:szCs w:val="26"/>
        </w:rPr>
        <w:t>, указанные в подпункте «б»</w:t>
      </w:r>
      <w:r w:rsidR="00A56E82" w:rsidRPr="00136AA3">
        <w:rPr>
          <w:rFonts w:ascii="Times New Roman" w:hAnsi="Times New Roman"/>
          <w:sz w:val="26"/>
          <w:szCs w:val="26"/>
        </w:rPr>
        <w:t>, «в», «г»</w:t>
      </w:r>
      <w:r w:rsidRPr="00136AA3">
        <w:rPr>
          <w:rFonts w:ascii="Times New Roman" w:hAnsi="Times New Roman"/>
          <w:sz w:val="26"/>
          <w:szCs w:val="26"/>
        </w:rPr>
        <w:t xml:space="preserve"> пункта 9.1.</w:t>
      </w:r>
      <w:r w:rsidR="00E37550">
        <w:rPr>
          <w:rFonts w:ascii="Times New Roman" w:hAnsi="Times New Roman"/>
          <w:sz w:val="26"/>
          <w:szCs w:val="26"/>
        </w:rPr>
        <w:t>,</w:t>
      </w:r>
      <w:r w:rsidRPr="00136AA3">
        <w:rPr>
          <w:rFonts w:ascii="Times New Roman" w:hAnsi="Times New Roman"/>
          <w:sz w:val="26"/>
          <w:szCs w:val="26"/>
        </w:rPr>
        <w:t xml:space="preserve"> предъявл</w:t>
      </w:r>
      <w:r w:rsidR="00E37550">
        <w:rPr>
          <w:rFonts w:ascii="Times New Roman" w:hAnsi="Times New Roman"/>
          <w:sz w:val="26"/>
          <w:szCs w:val="26"/>
        </w:rPr>
        <w:t>ю</w:t>
      </w:r>
      <w:r w:rsidRPr="00136AA3">
        <w:rPr>
          <w:rFonts w:ascii="Times New Roman" w:hAnsi="Times New Roman"/>
          <w:sz w:val="26"/>
          <w:szCs w:val="26"/>
        </w:rPr>
        <w:t>ется заявителем (представителем заявителя) для удостоверения личности заявителя (представителя заявителя)</w:t>
      </w:r>
      <w:r w:rsidR="00A56E82" w:rsidRPr="00136AA3">
        <w:rPr>
          <w:rFonts w:ascii="Times New Roman" w:hAnsi="Times New Roman"/>
          <w:sz w:val="26"/>
          <w:szCs w:val="26"/>
        </w:rPr>
        <w:t>, подтверждения его полномочий,</w:t>
      </w:r>
      <w:r w:rsidRPr="00136AA3">
        <w:rPr>
          <w:rFonts w:ascii="Times New Roman" w:hAnsi="Times New Roman"/>
          <w:sz w:val="26"/>
          <w:szCs w:val="26"/>
        </w:rPr>
        <w:t xml:space="preserve"> сличения данных</w:t>
      </w:r>
      <w:r w:rsidR="00A56E82" w:rsidRPr="00136AA3">
        <w:rPr>
          <w:rFonts w:ascii="Times New Roman" w:hAnsi="Times New Roman"/>
          <w:sz w:val="26"/>
          <w:szCs w:val="26"/>
        </w:rPr>
        <w:t>,</w:t>
      </w:r>
      <w:r w:rsidRPr="00136AA3">
        <w:rPr>
          <w:rFonts w:ascii="Times New Roman" w:hAnsi="Times New Roman"/>
          <w:sz w:val="26"/>
          <w:szCs w:val="26"/>
        </w:rPr>
        <w:t xml:space="preserve"> содержащихся в заявлении, и возвраща</w:t>
      </w:r>
      <w:r w:rsidR="00A56E82" w:rsidRPr="00136AA3">
        <w:rPr>
          <w:rFonts w:ascii="Times New Roman" w:hAnsi="Times New Roman"/>
          <w:sz w:val="26"/>
          <w:szCs w:val="26"/>
        </w:rPr>
        <w:t>ю</w:t>
      </w:r>
      <w:r w:rsidRPr="00136AA3">
        <w:rPr>
          <w:rFonts w:ascii="Times New Roman" w:hAnsi="Times New Roman"/>
          <w:sz w:val="26"/>
          <w:szCs w:val="26"/>
        </w:rPr>
        <w:t>тся владельцу в день их приема.</w:t>
      </w:r>
    </w:p>
    <w:p w:rsidR="00CC6C11" w:rsidRPr="00136AA3" w:rsidRDefault="00CC6C11" w:rsidP="00CC6C11">
      <w:pPr>
        <w:pStyle w:val="a6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6AA3">
        <w:rPr>
          <w:rFonts w:ascii="Times New Roman" w:hAnsi="Times New Roman"/>
          <w:sz w:val="26"/>
          <w:szCs w:val="26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7D3020" w:rsidRPr="00136AA3" w:rsidRDefault="007D3020" w:rsidP="007D30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36AA3">
        <w:rPr>
          <w:rFonts w:ascii="Times New Roman" w:hAnsi="Times New Roman"/>
          <w:sz w:val="26"/>
          <w:szCs w:val="26"/>
          <w:lang w:eastAsia="ru-RU"/>
        </w:rPr>
        <w:t>Иных документов, необходимых для предоставления муниципальной услуги 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6F5E0E" w:rsidRDefault="00CC6C11" w:rsidP="006F5E0E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136AA3">
        <w:rPr>
          <w:sz w:val="26"/>
          <w:szCs w:val="26"/>
        </w:rPr>
        <w:t xml:space="preserve">9.3. </w:t>
      </w:r>
      <w:r w:rsidR="006F5E0E" w:rsidRPr="00136AA3">
        <w:rPr>
          <w:sz w:val="26"/>
          <w:szCs w:val="26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</w:t>
      </w:r>
      <w:r w:rsidR="00566E83">
        <w:rPr>
          <w:sz w:val="26"/>
          <w:szCs w:val="26"/>
        </w:rPr>
        <w:t xml:space="preserve">         </w:t>
      </w:r>
      <w:r w:rsidR="006F5E0E" w:rsidRPr="00136AA3">
        <w:rPr>
          <w:sz w:val="26"/>
          <w:szCs w:val="26"/>
        </w:rPr>
        <w:t xml:space="preserve">не предусмотрено настоящим </w:t>
      </w:r>
      <w:r w:rsidR="004D7225" w:rsidRPr="00136AA3">
        <w:rPr>
          <w:sz w:val="26"/>
          <w:szCs w:val="26"/>
        </w:rPr>
        <w:t>административным регламентом</w:t>
      </w:r>
      <w:r w:rsidR="006F5E0E" w:rsidRPr="00136AA3">
        <w:rPr>
          <w:sz w:val="26"/>
          <w:szCs w:val="26"/>
        </w:rPr>
        <w:t xml:space="preserve">, в том числе информацию, </w:t>
      </w:r>
      <w:r w:rsidR="006F5E0E" w:rsidRPr="00136AA3">
        <w:rPr>
          <w:sz w:val="26"/>
          <w:szCs w:val="26"/>
        </w:rPr>
        <w:lastRenderedPageBreak/>
        <w:t>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</w:t>
      </w:r>
      <w:r w:rsidR="00E37550">
        <w:rPr>
          <w:sz w:val="26"/>
          <w:szCs w:val="26"/>
        </w:rPr>
        <w:t>,</w:t>
      </w:r>
      <w:r w:rsidR="006F5E0E" w:rsidRPr="00136AA3">
        <w:rPr>
          <w:sz w:val="26"/>
          <w:szCs w:val="26"/>
        </w:rPr>
        <w:t xml:space="preserve"> участвующих в предоставлении услуги).</w:t>
      </w:r>
    </w:p>
    <w:p w:rsidR="0039349D" w:rsidRPr="00136AA3" w:rsidRDefault="0039349D" w:rsidP="006F5E0E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A65D42" w:rsidRPr="0039349D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9349D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39349D">
        <w:rPr>
          <w:rFonts w:ascii="Times New Roman" w:hAnsi="Times New Roman"/>
          <w:b/>
          <w:sz w:val="26"/>
          <w:szCs w:val="26"/>
        </w:rPr>
        <w:t>луги</w:t>
      </w:r>
      <w:r w:rsidR="00AB5A2D" w:rsidRPr="0039349D">
        <w:rPr>
          <w:rFonts w:ascii="Times New Roman" w:hAnsi="Times New Roman"/>
          <w:b/>
          <w:sz w:val="26"/>
          <w:szCs w:val="26"/>
        </w:rPr>
        <w:t>:</w:t>
      </w:r>
    </w:p>
    <w:p w:rsidR="0039349D" w:rsidRPr="00EA5DF3" w:rsidRDefault="0039349D" w:rsidP="0039349D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B5A2D" w:rsidRPr="0039349D" w:rsidRDefault="00AB5A2D" w:rsidP="00397F04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текст представленного заявления не поддается прочтению</w:t>
      </w:r>
      <w:r w:rsidR="00D275F8" w:rsidRPr="0039349D">
        <w:rPr>
          <w:rFonts w:ascii="Times New Roman" w:hAnsi="Times New Roman"/>
          <w:sz w:val="26"/>
          <w:szCs w:val="26"/>
        </w:rPr>
        <w:t>;</w:t>
      </w:r>
    </w:p>
    <w:p w:rsidR="00D4553C" w:rsidRPr="0039349D" w:rsidRDefault="00D4553C" w:rsidP="00397F04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r w:rsidR="00E37550">
        <w:rPr>
          <w:rFonts w:ascii="Times New Roman" w:hAnsi="Times New Roman"/>
          <w:sz w:val="26"/>
          <w:szCs w:val="26"/>
        </w:rPr>
        <w:t>с</w:t>
      </w:r>
      <w:r w:rsidRPr="0039349D">
        <w:rPr>
          <w:rFonts w:ascii="Times New Roman" w:hAnsi="Times New Roman"/>
          <w:sz w:val="26"/>
          <w:szCs w:val="26"/>
        </w:rPr>
        <w:t xml:space="preserve"> заявлением, выраженном в письменной или электронной форме непосредственно в </w:t>
      </w:r>
      <w:r w:rsidR="0039349D" w:rsidRPr="0039349D">
        <w:rPr>
          <w:rFonts w:ascii="Times New Roman" w:hAnsi="Times New Roman"/>
          <w:sz w:val="26"/>
          <w:szCs w:val="26"/>
        </w:rPr>
        <w:t>образовательную организацию</w:t>
      </w:r>
      <w:r w:rsidRPr="0039349D">
        <w:rPr>
          <w:rFonts w:ascii="Times New Roman" w:hAnsi="Times New Roman"/>
          <w:sz w:val="26"/>
          <w:szCs w:val="26"/>
        </w:rPr>
        <w:t>);</w:t>
      </w:r>
    </w:p>
    <w:p w:rsidR="00AB5A2D" w:rsidRDefault="00AB5A2D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Специалист, уполномоченный на прием заявлений, уведомляет заявителя </w:t>
      </w:r>
      <w:r w:rsidR="00BF6C85">
        <w:rPr>
          <w:rFonts w:ascii="Times New Roman" w:hAnsi="Times New Roman"/>
          <w:sz w:val="26"/>
          <w:szCs w:val="26"/>
        </w:rPr>
        <w:t xml:space="preserve">                </w:t>
      </w:r>
      <w:r w:rsidRPr="0039349D">
        <w:rPr>
          <w:rFonts w:ascii="Times New Roman" w:hAnsi="Times New Roman"/>
          <w:sz w:val="26"/>
          <w:szCs w:val="26"/>
        </w:rPr>
        <w:t xml:space="preserve">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</w:t>
      </w:r>
      <w:r w:rsidR="00566E83">
        <w:rPr>
          <w:rFonts w:ascii="Times New Roman" w:hAnsi="Times New Roman"/>
          <w:sz w:val="26"/>
          <w:szCs w:val="26"/>
        </w:rPr>
        <w:t xml:space="preserve">             </w:t>
      </w:r>
      <w:r w:rsidRPr="0039349D">
        <w:rPr>
          <w:rFonts w:ascii="Times New Roman" w:hAnsi="Times New Roman"/>
          <w:sz w:val="26"/>
          <w:szCs w:val="26"/>
        </w:rPr>
        <w:t>по их устранению.</w:t>
      </w:r>
    </w:p>
    <w:p w:rsidR="0039349D" w:rsidRPr="0039349D" w:rsidRDefault="0039349D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1109" w:rsidRPr="0039349D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b/>
          <w:sz w:val="26"/>
          <w:szCs w:val="26"/>
        </w:rPr>
        <w:t>Исчерпывающий перечень основа</w:t>
      </w:r>
      <w:r w:rsidR="008E1BFD" w:rsidRPr="0039349D">
        <w:rPr>
          <w:rFonts w:ascii="Times New Roman" w:hAnsi="Times New Roman"/>
          <w:b/>
          <w:sz w:val="26"/>
          <w:szCs w:val="26"/>
        </w:rPr>
        <w:t xml:space="preserve">ний для отказа в предоставлении </w:t>
      </w:r>
      <w:r w:rsidRPr="0039349D">
        <w:rPr>
          <w:rFonts w:ascii="Times New Roman" w:hAnsi="Times New Roman"/>
          <w:b/>
          <w:sz w:val="26"/>
          <w:szCs w:val="26"/>
        </w:rPr>
        <w:t>муниципальной</w:t>
      </w:r>
      <w:r w:rsidR="00867102" w:rsidRPr="0039349D">
        <w:rPr>
          <w:rFonts w:ascii="Times New Roman" w:hAnsi="Times New Roman"/>
          <w:b/>
          <w:sz w:val="26"/>
          <w:szCs w:val="26"/>
        </w:rPr>
        <w:t xml:space="preserve"> услуги</w:t>
      </w:r>
      <w:r w:rsidR="00AB5A2D" w:rsidRPr="0039349D">
        <w:rPr>
          <w:rFonts w:ascii="Times New Roman" w:hAnsi="Times New Roman"/>
          <w:b/>
          <w:sz w:val="26"/>
          <w:szCs w:val="26"/>
        </w:rPr>
        <w:t>:</w:t>
      </w:r>
    </w:p>
    <w:p w:rsidR="0039349D" w:rsidRPr="0039349D" w:rsidRDefault="0039349D" w:rsidP="0039349D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97F04" w:rsidRPr="0039349D" w:rsidRDefault="00397F04" w:rsidP="00397F0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обращение за получением муниципальной услуги лица не определенного </w:t>
      </w:r>
      <w:r w:rsidR="00BF6C85">
        <w:rPr>
          <w:rFonts w:ascii="Times New Roman" w:hAnsi="Times New Roman"/>
          <w:sz w:val="26"/>
          <w:szCs w:val="26"/>
        </w:rPr>
        <w:t xml:space="preserve">       </w:t>
      </w:r>
      <w:r w:rsidRPr="0039349D">
        <w:rPr>
          <w:rFonts w:ascii="Times New Roman" w:hAnsi="Times New Roman"/>
          <w:sz w:val="26"/>
          <w:szCs w:val="26"/>
        </w:rPr>
        <w:t>в пункте 2 настоящего административного регламента;</w:t>
      </w:r>
    </w:p>
    <w:p w:rsidR="002C1109" w:rsidRPr="0039349D" w:rsidRDefault="002C1109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021987" w:rsidRDefault="002C1109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запрашиваемая информация не относится к </w:t>
      </w:r>
      <w:r w:rsidR="00021987" w:rsidRPr="0039349D">
        <w:rPr>
          <w:rFonts w:ascii="Times New Roman" w:hAnsi="Times New Roman"/>
          <w:sz w:val="26"/>
          <w:szCs w:val="26"/>
        </w:rPr>
        <w:t>информации о текущей успеваемости учащегося в муниципальной образовательной организации, ведению электронного дневника и электронного журнала успеваемости</w:t>
      </w:r>
      <w:r w:rsidR="00D4553C" w:rsidRPr="0039349D">
        <w:rPr>
          <w:rFonts w:ascii="Times New Roman" w:hAnsi="Times New Roman"/>
          <w:sz w:val="26"/>
          <w:szCs w:val="26"/>
        </w:rPr>
        <w:t>.</w:t>
      </w:r>
    </w:p>
    <w:p w:rsidR="0039349D" w:rsidRPr="0039349D" w:rsidRDefault="0039349D" w:rsidP="0039349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727F4" w:rsidRDefault="008215C5" w:rsidP="002224D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9349D">
        <w:rPr>
          <w:rFonts w:ascii="Times New Roman" w:hAnsi="Times New Roman"/>
          <w:b/>
          <w:sz w:val="26"/>
          <w:szCs w:val="26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49D" w:rsidRPr="0039349D" w:rsidRDefault="0039349D" w:rsidP="0039349D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8774F" w:rsidRDefault="0018774F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349D">
        <w:rPr>
          <w:rFonts w:ascii="Times New Roman" w:hAnsi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39349D" w:rsidRPr="0039349D" w:rsidRDefault="0039349D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27F4" w:rsidRPr="0039349D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349D">
        <w:rPr>
          <w:rFonts w:ascii="Times New Roman" w:hAnsi="Times New Roman"/>
          <w:b/>
          <w:sz w:val="26"/>
          <w:szCs w:val="26"/>
        </w:rPr>
        <w:t>1</w:t>
      </w:r>
      <w:r w:rsidR="0054705A" w:rsidRPr="0039349D">
        <w:rPr>
          <w:rFonts w:ascii="Times New Roman" w:hAnsi="Times New Roman"/>
          <w:b/>
          <w:sz w:val="26"/>
          <w:szCs w:val="26"/>
        </w:rPr>
        <w:t>3</w:t>
      </w:r>
      <w:r w:rsidRPr="0039349D">
        <w:rPr>
          <w:rFonts w:ascii="Times New Roman" w:hAnsi="Times New Roman"/>
          <w:b/>
          <w:sz w:val="26"/>
          <w:szCs w:val="26"/>
        </w:rPr>
        <w:t>. Максимальный срок ожидания в очереди при подаче за</w:t>
      </w:r>
      <w:r w:rsidR="00A44500" w:rsidRPr="0039349D">
        <w:rPr>
          <w:rFonts w:ascii="Times New Roman" w:hAnsi="Times New Roman"/>
          <w:b/>
          <w:sz w:val="26"/>
          <w:szCs w:val="26"/>
        </w:rPr>
        <w:t>явления</w:t>
      </w:r>
      <w:r w:rsidRPr="0039349D">
        <w:rPr>
          <w:rFonts w:ascii="Times New Roman" w:hAnsi="Times New Roman"/>
          <w:b/>
          <w:sz w:val="26"/>
          <w:szCs w:val="26"/>
        </w:rPr>
        <w:t xml:space="preserve"> </w:t>
      </w:r>
      <w:r w:rsidR="00BF6C85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39349D">
        <w:rPr>
          <w:rFonts w:ascii="Times New Roman" w:hAnsi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39349D" w:rsidRPr="00EA5DF3" w:rsidRDefault="0039349D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01A" w:rsidRPr="0039349D" w:rsidRDefault="00867102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39349D">
        <w:rPr>
          <w:rFonts w:ascii="Times New Roman" w:hAnsi="Times New Roman"/>
          <w:sz w:val="26"/>
          <w:szCs w:val="26"/>
        </w:rPr>
        <w:t>.</w:t>
      </w:r>
    </w:p>
    <w:p w:rsidR="0039349D" w:rsidRPr="00EA5DF3" w:rsidRDefault="0039349D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E0E" w:rsidRPr="0039349D" w:rsidRDefault="00A273E6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6" w:name="Par193"/>
      <w:bookmarkEnd w:id="6"/>
      <w:r w:rsidRPr="00EA5DF3">
        <w:rPr>
          <w:rFonts w:ascii="Times New Roman" w:hAnsi="Times New Roman"/>
          <w:b/>
          <w:sz w:val="24"/>
          <w:szCs w:val="24"/>
        </w:rPr>
        <w:t>1</w:t>
      </w:r>
      <w:r w:rsidR="0054705A" w:rsidRPr="00EA5DF3">
        <w:rPr>
          <w:rFonts w:ascii="Times New Roman" w:hAnsi="Times New Roman"/>
          <w:b/>
          <w:sz w:val="24"/>
          <w:szCs w:val="24"/>
        </w:rPr>
        <w:t>4</w:t>
      </w:r>
      <w:r w:rsidRPr="00EA5DF3">
        <w:rPr>
          <w:rFonts w:ascii="Times New Roman" w:hAnsi="Times New Roman"/>
          <w:b/>
          <w:sz w:val="24"/>
          <w:szCs w:val="24"/>
        </w:rPr>
        <w:t>.</w:t>
      </w:r>
      <w:r w:rsidR="00C35F81" w:rsidRPr="00EA5DF3">
        <w:rPr>
          <w:rFonts w:ascii="Times New Roman" w:hAnsi="Times New Roman"/>
          <w:b/>
          <w:sz w:val="24"/>
          <w:szCs w:val="24"/>
        </w:rPr>
        <w:t xml:space="preserve"> </w:t>
      </w:r>
      <w:r w:rsidRPr="0039349D">
        <w:rPr>
          <w:rFonts w:ascii="Times New Roman" w:hAnsi="Times New Roman"/>
          <w:b/>
          <w:sz w:val="26"/>
          <w:szCs w:val="26"/>
        </w:rPr>
        <w:t xml:space="preserve">Срок регистрации заявления о предоставлении </w:t>
      </w:r>
      <w:r w:rsidR="00656EE7" w:rsidRPr="0039349D">
        <w:rPr>
          <w:rFonts w:ascii="Times New Roman" w:hAnsi="Times New Roman"/>
          <w:b/>
          <w:sz w:val="26"/>
          <w:szCs w:val="26"/>
        </w:rPr>
        <w:t>муниципальной</w:t>
      </w:r>
      <w:r w:rsidRPr="0039349D">
        <w:rPr>
          <w:rFonts w:ascii="Times New Roman" w:hAnsi="Times New Roman"/>
          <w:b/>
          <w:sz w:val="26"/>
          <w:szCs w:val="26"/>
        </w:rPr>
        <w:t xml:space="preserve"> услуги </w:t>
      </w:r>
    </w:p>
    <w:p w:rsidR="0039349D" w:rsidRPr="0039349D" w:rsidRDefault="0039349D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F5E0E" w:rsidRPr="0039349D" w:rsidRDefault="007D2B63" w:rsidP="005F33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14.1. </w:t>
      </w:r>
      <w:r w:rsidR="006F5E0E" w:rsidRPr="0039349D">
        <w:rPr>
          <w:rFonts w:ascii="Times New Roman" w:hAnsi="Times New Roman"/>
          <w:sz w:val="26"/>
          <w:szCs w:val="26"/>
        </w:rPr>
        <w:t>Заявлени</w:t>
      </w:r>
      <w:r w:rsidR="0079266D" w:rsidRPr="0039349D">
        <w:rPr>
          <w:rFonts w:ascii="Times New Roman" w:hAnsi="Times New Roman"/>
          <w:sz w:val="26"/>
          <w:szCs w:val="26"/>
        </w:rPr>
        <w:t>е</w:t>
      </w:r>
      <w:r w:rsidR="006F5E0E" w:rsidRPr="0039349D">
        <w:rPr>
          <w:rFonts w:ascii="Times New Roman" w:hAnsi="Times New Roman"/>
          <w:sz w:val="26"/>
          <w:szCs w:val="26"/>
        </w:rPr>
        <w:t xml:space="preserve"> о предоставлении муниципальной услуги, поданн</w:t>
      </w:r>
      <w:r w:rsidR="002B1507" w:rsidRPr="0039349D">
        <w:rPr>
          <w:rFonts w:ascii="Times New Roman" w:hAnsi="Times New Roman"/>
          <w:sz w:val="26"/>
          <w:szCs w:val="26"/>
        </w:rPr>
        <w:t>ое</w:t>
      </w:r>
      <w:r w:rsidR="006F5E0E" w:rsidRPr="0039349D">
        <w:rPr>
          <w:rFonts w:ascii="Times New Roman" w:hAnsi="Times New Roman"/>
          <w:sz w:val="26"/>
          <w:szCs w:val="26"/>
        </w:rPr>
        <w:t xml:space="preserve"> заявителем при личном обращении в </w:t>
      </w:r>
      <w:r w:rsidR="0039349D" w:rsidRPr="0039349D">
        <w:rPr>
          <w:rFonts w:ascii="Times New Roman" w:hAnsi="Times New Roman"/>
          <w:sz w:val="26"/>
          <w:szCs w:val="26"/>
        </w:rPr>
        <w:t>образовательную организацию</w:t>
      </w:r>
      <w:r w:rsidR="006F5E0E" w:rsidRPr="0039349D">
        <w:rPr>
          <w:rFonts w:ascii="Times New Roman" w:hAnsi="Times New Roman"/>
          <w:sz w:val="26"/>
          <w:szCs w:val="26"/>
        </w:rPr>
        <w:t xml:space="preserve"> или МФЦ, регистриру</w:t>
      </w:r>
      <w:r w:rsidR="0079266D" w:rsidRPr="0039349D">
        <w:rPr>
          <w:rFonts w:ascii="Times New Roman" w:hAnsi="Times New Roman"/>
          <w:sz w:val="26"/>
          <w:szCs w:val="26"/>
        </w:rPr>
        <w:t>е</w:t>
      </w:r>
      <w:r w:rsidR="006F5E0E" w:rsidRPr="0039349D">
        <w:rPr>
          <w:rFonts w:ascii="Times New Roman" w:hAnsi="Times New Roman"/>
          <w:sz w:val="26"/>
          <w:szCs w:val="26"/>
        </w:rPr>
        <w:t>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D2B63" w:rsidRDefault="007D2B63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14.2. Заявление о предоставлении муниципальной услуги, поступившее </w:t>
      </w:r>
      <w:r w:rsidR="00BF6C85">
        <w:rPr>
          <w:rFonts w:ascii="Times New Roman" w:hAnsi="Times New Roman"/>
          <w:sz w:val="26"/>
          <w:szCs w:val="26"/>
        </w:rPr>
        <w:t xml:space="preserve">                    </w:t>
      </w:r>
      <w:r w:rsidRPr="0039349D">
        <w:rPr>
          <w:rFonts w:ascii="Times New Roman" w:hAnsi="Times New Roman"/>
          <w:sz w:val="26"/>
          <w:szCs w:val="26"/>
        </w:rPr>
        <w:t xml:space="preserve">в </w:t>
      </w:r>
      <w:r w:rsidR="0039349D" w:rsidRPr="0039349D">
        <w:rPr>
          <w:rFonts w:ascii="Times New Roman" w:hAnsi="Times New Roman"/>
          <w:sz w:val="26"/>
          <w:szCs w:val="26"/>
        </w:rPr>
        <w:t xml:space="preserve">образовательную организацию </w:t>
      </w:r>
      <w:r w:rsidRPr="0039349D">
        <w:rPr>
          <w:rFonts w:ascii="Times New Roman" w:hAnsi="Times New Roman"/>
          <w:sz w:val="26"/>
          <w:szCs w:val="26"/>
        </w:rPr>
        <w:t xml:space="preserve">с использованием электронных средств связи, в том числе через единый портал в виде электронного документа, регистрируется в течение </w:t>
      </w:r>
      <w:r w:rsidR="00BF6C85">
        <w:rPr>
          <w:rFonts w:ascii="Times New Roman" w:hAnsi="Times New Roman"/>
          <w:sz w:val="26"/>
          <w:szCs w:val="26"/>
        </w:rPr>
        <w:t xml:space="preserve">       </w:t>
      </w:r>
      <w:r w:rsidRPr="0039349D">
        <w:rPr>
          <w:rFonts w:ascii="Times New Roman" w:hAnsi="Times New Roman"/>
          <w:sz w:val="26"/>
          <w:szCs w:val="26"/>
        </w:rPr>
        <w:t>1 рабочего дня со дня поступления заявления.</w:t>
      </w:r>
    </w:p>
    <w:p w:rsidR="0039349D" w:rsidRPr="0039349D" w:rsidRDefault="0039349D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3FB2" w:rsidRPr="0039349D" w:rsidRDefault="00F03FB2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6"/>
          <w:szCs w:val="26"/>
        </w:rPr>
      </w:pPr>
      <w:r w:rsidRPr="0039349D">
        <w:rPr>
          <w:rFonts w:ascii="Times New Roman" w:hAnsi="Times New Roman"/>
          <w:b/>
          <w:sz w:val="26"/>
          <w:szCs w:val="26"/>
        </w:rPr>
        <w:t xml:space="preserve"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BF6C85">
        <w:rPr>
          <w:rFonts w:ascii="Times New Roman" w:hAnsi="Times New Roman"/>
          <w:b/>
          <w:sz w:val="26"/>
          <w:szCs w:val="26"/>
        </w:rPr>
        <w:t xml:space="preserve">         </w:t>
      </w:r>
      <w:r w:rsidRPr="0039349D">
        <w:rPr>
          <w:rFonts w:ascii="Times New Roman" w:hAnsi="Times New Roman"/>
          <w:b/>
          <w:sz w:val="26"/>
          <w:szCs w:val="26"/>
        </w:rPr>
        <w:t xml:space="preserve">и перечнем документов, необходимых для предоставления муниципальной услуги, </w:t>
      </w:r>
      <w:r w:rsidR="00BF6C85">
        <w:rPr>
          <w:rFonts w:ascii="Times New Roman" w:hAnsi="Times New Roman"/>
          <w:b/>
          <w:sz w:val="26"/>
          <w:szCs w:val="26"/>
        </w:rPr>
        <w:t xml:space="preserve">   </w:t>
      </w:r>
      <w:r w:rsidRPr="0039349D">
        <w:rPr>
          <w:rFonts w:ascii="Times New Roman" w:hAnsi="Times New Roman"/>
          <w:b/>
          <w:sz w:val="26"/>
          <w:szCs w:val="26"/>
        </w:rPr>
        <w:t xml:space="preserve">в </w:t>
      </w:r>
      <w:r w:rsidR="00262152" w:rsidRPr="0039349D">
        <w:rPr>
          <w:rFonts w:ascii="Times New Roman" w:hAnsi="Times New Roman"/>
          <w:b/>
          <w:sz w:val="26"/>
          <w:szCs w:val="26"/>
        </w:rPr>
        <w:t>т</w:t>
      </w:r>
      <w:r w:rsidRPr="0039349D">
        <w:rPr>
          <w:rFonts w:ascii="Times New Roman" w:hAnsi="Times New Roman"/>
          <w:b/>
          <w:sz w:val="26"/>
          <w:szCs w:val="26"/>
        </w:rPr>
        <w:t xml:space="preserve">ом числе к обеспечению доступности для инвалидов указанных объектов </w:t>
      </w:r>
      <w:r w:rsidR="00BF6C85">
        <w:rPr>
          <w:rFonts w:ascii="Times New Roman" w:hAnsi="Times New Roman"/>
          <w:b/>
          <w:sz w:val="26"/>
          <w:szCs w:val="26"/>
        </w:rPr>
        <w:t xml:space="preserve">              </w:t>
      </w:r>
      <w:r w:rsidRPr="0039349D">
        <w:rPr>
          <w:rFonts w:ascii="Times New Roman" w:hAnsi="Times New Roman"/>
          <w:b/>
          <w:sz w:val="26"/>
          <w:szCs w:val="26"/>
        </w:rPr>
        <w:t>в соответствии с законодательством Российской Федерации о социальной защите инвалидов</w:t>
      </w:r>
    </w:p>
    <w:p w:rsidR="00310E80" w:rsidRPr="0039349D" w:rsidRDefault="00F03FB2" w:rsidP="00310E8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39349D">
        <w:rPr>
          <w:sz w:val="26"/>
          <w:szCs w:val="26"/>
        </w:rPr>
        <w:lastRenderedPageBreak/>
        <w:t xml:space="preserve">15.1. </w:t>
      </w:r>
      <w:r w:rsidR="00310E80" w:rsidRPr="0039349D">
        <w:rPr>
          <w:sz w:val="26"/>
          <w:szCs w:val="26"/>
        </w:rPr>
        <w:t>Общие требования к помещениям, в которых предоставляется муниципальная услуга, к залу ожидания,</w:t>
      </w:r>
      <w:r w:rsidR="00310E80" w:rsidRPr="0039349D">
        <w:rPr>
          <w:b/>
          <w:sz w:val="26"/>
          <w:szCs w:val="26"/>
        </w:rPr>
        <w:t xml:space="preserve"> </w:t>
      </w:r>
      <w:r w:rsidR="00310E80" w:rsidRPr="0039349D">
        <w:rPr>
          <w:sz w:val="26"/>
          <w:szCs w:val="26"/>
        </w:rPr>
        <w:t>местам для заполнения запросов о предоставлении муниципальной услуги, информационным стендам.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Вход в помещения, в которых предоставляется муниципальная услуга,                 (далее – объект) должен быть оборудован информационной табличкой (вывеской), содержащей информацию о наименовании и режиме работы </w:t>
      </w:r>
      <w:r w:rsidR="00E37550">
        <w:rPr>
          <w:rFonts w:ascii="Times New Roman" w:hAnsi="Times New Roman"/>
          <w:sz w:val="26"/>
          <w:szCs w:val="26"/>
        </w:rPr>
        <w:t>образовательной организации</w:t>
      </w:r>
      <w:r w:rsidRPr="0039349D">
        <w:rPr>
          <w:rFonts w:ascii="Times New Roman" w:hAnsi="Times New Roman"/>
          <w:sz w:val="26"/>
          <w:szCs w:val="26"/>
        </w:rPr>
        <w:t>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Вход и выход из объекта оборудуются соответствующими указателями </w:t>
      </w:r>
      <w:r w:rsidR="00BF6C85">
        <w:rPr>
          <w:rFonts w:ascii="Times New Roman" w:hAnsi="Times New Roman"/>
          <w:sz w:val="26"/>
          <w:szCs w:val="26"/>
        </w:rPr>
        <w:t xml:space="preserve">                    </w:t>
      </w:r>
      <w:r w:rsidRPr="0039349D">
        <w:rPr>
          <w:rFonts w:ascii="Times New Roman" w:hAnsi="Times New Roman"/>
          <w:sz w:val="26"/>
          <w:szCs w:val="26"/>
        </w:rPr>
        <w:t>с автономными источниками бесперебойного питания.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Зал ожидания должен соответствовать санитарно-эпидемиологическим правилам </w:t>
      </w:r>
      <w:r w:rsidR="00BF6C85">
        <w:rPr>
          <w:rFonts w:ascii="Times New Roman" w:hAnsi="Times New Roman"/>
          <w:sz w:val="26"/>
          <w:szCs w:val="26"/>
        </w:rPr>
        <w:t xml:space="preserve">   </w:t>
      </w:r>
      <w:r w:rsidRPr="0039349D">
        <w:rPr>
          <w:rFonts w:ascii="Times New Roman" w:hAnsi="Times New Roman"/>
          <w:sz w:val="26"/>
          <w:szCs w:val="26"/>
        </w:rPr>
        <w:t>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Зал ожидания  укомплектовываются столами, стульями (кресельные секции, кресла, скамьи).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39349D">
        <w:rPr>
          <w:rFonts w:ascii="Times New Roman" w:hAnsi="Times New Roman"/>
          <w:sz w:val="26"/>
          <w:szCs w:val="26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310E80" w:rsidRPr="0039349D" w:rsidRDefault="00310E80" w:rsidP="00310E8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39349D">
        <w:rPr>
          <w:sz w:val="26"/>
          <w:szCs w:val="26"/>
        </w:rPr>
        <w:t>Помещения для приема заявителей оборудуются информационными стендами или терминалами, содержащими необходимые сведения,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</w:t>
      </w:r>
      <w:r w:rsidR="00BF6C85">
        <w:rPr>
          <w:rFonts w:ascii="Times New Roman" w:hAnsi="Times New Roman"/>
          <w:sz w:val="26"/>
          <w:szCs w:val="26"/>
        </w:rPr>
        <w:t xml:space="preserve">                </w:t>
      </w:r>
      <w:r w:rsidRPr="0039349D">
        <w:rPr>
          <w:rFonts w:ascii="Times New Roman" w:hAnsi="Times New Roman"/>
          <w:sz w:val="26"/>
          <w:szCs w:val="26"/>
        </w:rPr>
        <w:t>и оптимальным условиям работы специалистов, участвующих в предоставлении муниципальной  услуги.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Специалисты, ответственные за предоставление муниципальной услуги, </w:t>
      </w:r>
      <w:r w:rsidR="00BF6C85">
        <w:rPr>
          <w:rFonts w:ascii="Times New Roman" w:hAnsi="Times New Roman"/>
          <w:sz w:val="26"/>
          <w:szCs w:val="26"/>
        </w:rPr>
        <w:t xml:space="preserve">                         </w:t>
      </w:r>
      <w:r w:rsidRPr="0039349D">
        <w:rPr>
          <w:rFonts w:ascii="Times New Roman" w:hAnsi="Times New Roman"/>
          <w:sz w:val="26"/>
          <w:szCs w:val="26"/>
        </w:rPr>
        <w:t>на рабочих местах обеспечиваются табличками с указанием фамилии, имени, отчества (отчество указывается при его н</w:t>
      </w:r>
      <w:r w:rsidR="00E37550">
        <w:rPr>
          <w:rFonts w:ascii="Times New Roman" w:hAnsi="Times New Roman"/>
          <w:sz w:val="26"/>
          <w:szCs w:val="26"/>
        </w:rPr>
        <w:t>аличии) и занимаемой должности</w:t>
      </w:r>
      <w:r w:rsidRPr="0039349D">
        <w:rPr>
          <w:rFonts w:ascii="Times New Roman" w:hAnsi="Times New Roman"/>
          <w:sz w:val="26"/>
          <w:szCs w:val="26"/>
        </w:rPr>
        <w:t>.</w:t>
      </w:r>
    </w:p>
    <w:p w:rsidR="00310E80" w:rsidRPr="0039349D" w:rsidRDefault="00310E80" w:rsidP="0039349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sub_10212"/>
      <w:r w:rsidRPr="0039349D">
        <w:rPr>
          <w:rFonts w:ascii="Times New Roman" w:hAnsi="Times New Roman"/>
          <w:sz w:val="26"/>
          <w:szCs w:val="26"/>
        </w:rPr>
        <w:lastRenderedPageBreak/>
        <w:t>15.2. </w:t>
      </w:r>
      <w:bookmarkEnd w:id="7"/>
      <w:r w:rsidRPr="0039349D">
        <w:rPr>
          <w:rFonts w:ascii="Times New Roman" w:hAnsi="Times New Roman"/>
          <w:sz w:val="26"/>
          <w:szCs w:val="26"/>
        </w:rPr>
        <w:t>Требования к обеспечению доступности для инвалидов  объектов, зала ожидания,  места для заполнения запросов  о предоставлении муниципальной  услуги, информационных стендов.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Style w:val="afc"/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>Для лиц с ограниченными возможностями здоровья обеспечиваются: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Style w:val="afc"/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>- возможность беспрепятственного входа в объекты и выхода из них;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 xml:space="preserve">- возможность самостоятельного передвижения по территории объекта </w:t>
      </w:r>
      <w:r w:rsidRPr="0039349D">
        <w:rPr>
          <w:rFonts w:ascii="Times New Roman" w:hAnsi="Times New Roman"/>
          <w:sz w:val="26"/>
          <w:szCs w:val="26"/>
        </w:rPr>
        <w:t xml:space="preserve">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</w:t>
      </w:r>
      <w:r w:rsidR="00BF6C85">
        <w:rPr>
          <w:rFonts w:ascii="Times New Roman" w:hAnsi="Times New Roman"/>
          <w:sz w:val="26"/>
          <w:szCs w:val="26"/>
        </w:rPr>
        <w:t xml:space="preserve">                    </w:t>
      </w:r>
      <w:r w:rsidRPr="0039349D">
        <w:rPr>
          <w:rFonts w:ascii="Times New Roman" w:hAnsi="Times New Roman"/>
          <w:sz w:val="26"/>
          <w:szCs w:val="26"/>
        </w:rPr>
        <w:t>и вспомогательных технологий, а также сменного кресла-коляски;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- возможность посадки в транспортное средство и высадки из него перед входом </w:t>
      </w:r>
      <w:r w:rsidR="00BF6C85">
        <w:rPr>
          <w:rFonts w:ascii="Times New Roman" w:hAnsi="Times New Roman"/>
          <w:sz w:val="26"/>
          <w:szCs w:val="26"/>
        </w:rPr>
        <w:t xml:space="preserve">    </w:t>
      </w:r>
      <w:r w:rsidRPr="0039349D">
        <w:rPr>
          <w:rFonts w:ascii="Times New Roman" w:hAnsi="Times New Roman"/>
          <w:sz w:val="26"/>
          <w:szCs w:val="26"/>
        </w:rPr>
        <w:t xml:space="preserve">в объект, в том числе с использованием кресла-коляски и, при необходимости, </w:t>
      </w:r>
      <w:r w:rsidR="00BF6C85">
        <w:rPr>
          <w:rFonts w:ascii="Times New Roman" w:hAnsi="Times New Roman"/>
          <w:sz w:val="26"/>
          <w:szCs w:val="26"/>
        </w:rPr>
        <w:t xml:space="preserve">                   </w:t>
      </w:r>
      <w:r w:rsidRPr="0039349D">
        <w:rPr>
          <w:rFonts w:ascii="Times New Roman" w:hAnsi="Times New Roman"/>
          <w:sz w:val="26"/>
          <w:szCs w:val="26"/>
        </w:rPr>
        <w:t>с помощью работников объекта;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Style w:val="afc"/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 xml:space="preserve">- сопровождение инвалидов, имеющих стойкие расстройства функции зрения </w:t>
      </w:r>
      <w:r w:rsidR="00BF6C85">
        <w:rPr>
          <w:rStyle w:val="afc"/>
          <w:rFonts w:ascii="Times New Roman" w:hAnsi="Times New Roman"/>
          <w:sz w:val="26"/>
          <w:szCs w:val="26"/>
        </w:rPr>
        <w:t xml:space="preserve">         </w:t>
      </w:r>
      <w:r w:rsidRPr="0039349D">
        <w:rPr>
          <w:rStyle w:val="afc"/>
          <w:rFonts w:ascii="Times New Roman" w:hAnsi="Times New Roman"/>
          <w:sz w:val="26"/>
          <w:szCs w:val="26"/>
        </w:rPr>
        <w:t xml:space="preserve">и самостоятельного передвижения по территории объекта и оказание им помощи </w:t>
      </w:r>
      <w:r w:rsidR="00BF6C85">
        <w:rPr>
          <w:rStyle w:val="afc"/>
          <w:rFonts w:ascii="Times New Roman" w:hAnsi="Times New Roman"/>
          <w:sz w:val="26"/>
          <w:szCs w:val="26"/>
        </w:rPr>
        <w:t xml:space="preserve">             </w:t>
      </w:r>
      <w:r w:rsidRPr="0039349D">
        <w:rPr>
          <w:rStyle w:val="afc"/>
          <w:rFonts w:ascii="Times New Roman" w:hAnsi="Times New Roman"/>
          <w:sz w:val="26"/>
          <w:szCs w:val="26"/>
        </w:rPr>
        <w:t>в помещениях, где предоставляется муниципальная  услуга;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Style w:val="afc"/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 xml:space="preserve">- </w:t>
      </w:r>
      <w:r w:rsidRPr="0039349D">
        <w:rPr>
          <w:rFonts w:ascii="Times New Roman" w:hAnsi="Times New Roman"/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</w:t>
      </w:r>
      <w:r w:rsidR="00BF6C85">
        <w:rPr>
          <w:rFonts w:ascii="Times New Roman" w:hAnsi="Times New Roman"/>
          <w:sz w:val="26"/>
          <w:szCs w:val="26"/>
        </w:rPr>
        <w:t xml:space="preserve">            </w:t>
      </w:r>
      <w:r w:rsidRPr="0039349D">
        <w:rPr>
          <w:rFonts w:ascii="Times New Roman" w:hAnsi="Times New Roman"/>
          <w:sz w:val="26"/>
          <w:szCs w:val="26"/>
        </w:rPr>
        <w:t xml:space="preserve">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</w:t>
      </w:r>
      <w:r w:rsidR="00BF6C85">
        <w:rPr>
          <w:rFonts w:ascii="Times New Roman" w:hAnsi="Times New Roman"/>
          <w:sz w:val="26"/>
          <w:szCs w:val="26"/>
        </w:rPr>
        <w:t xml:space="preserve">                </w:t>
      </w:r>
      <w:r w:rsidRPr="0039349D">
        <w:rPr>
          <w:rFonts w:ascii="Times New Roman" w:hAnsi="Times New Roman"/>
          <w:sz w:val="26"/>
          <w:szCs w:val="26"/>
        </w:rPr>
        <w:t>и графической информации знаками, выполненными рельефно-точечным шрифтом Брайля;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Style w:val="afc"/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>- допуск сурдопереводчика и тифлосурдопереводчика;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</w:t>
      </w:r>
      <w:r w:rsidRPr="0039349D">
        <w:rPr>
          <w:rFonts w:ascii="Times New Roman" w:hAnsi="Times New Roman"/>
          <w:sz w:val="26"/>
          <w:szCs w:val="26"/>
        </w:rPr>
        <w:t xml:space="preserve">выданного </w:t>
      </w:r>
      <w:r w:rsidR="00BF6C85">
        <w:rPr>
          <w:rFonts w:ascii="Times New Roman" w:hAnsi="Times New Roman"/>
          <w:sz w:val="26"/>
          <w:szCs w:val="26"/>
        </w:rPr>
        <w:t xml:space="preserve">                      </w:t>
      </w:r>
      <w:r w:rsidRPr="0039349D">
        <w:rPr>
          <w:rFonts w:ascii="Times New Roman" w:hAnsi="Times New Roman"/>
          <w:sz w:val="26"/>
          <w:szCs w:val="26"/>
        </w:rPr>
        <w:t xml:space="preserve">по форме и в порядке, утвержденных </w:t>
      </w:r>
      <w:hyperlink r:id="rId15" w:history="1">
        <w:r w:rsidRPr="0039349D">
          <w:rPr>
            <w:rFonts w:ascii="Times New Roman" w:hAnsi="Times New Roman"/>
            <w:sz w:val="26"/>
            <w:szCs w:val="26"/>
          </w:rPr>
          <w:t>приказом</w:t>
        </w:r>
      </w:hyperlink>
      <w:r w:rsidRPr="0039349D">
        <w:rPr>
          <w:rFonts w:ascii="Times New Roman" w:hAnsi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Style w:val="afc"/>
          <w:rFonts w:ascii="Times New Roman" w:hAnsi="Times New Roman"/>
          <w:sz w:val="26"/>
          <w:szCs w:val="26"/>
        </w:rPr>
      </w:pPr>
      <w:r w:rsidRPr="0039349D">
        <w:rPr>
          <w:rStyle w:val="afc"/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lastRenderedPageBreak/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310E80" w:rsidRPr="0039349D" w:rsidRDefault="00310E80" w:rsidP="0039349D">
      <w:pPr>
        <w:pStyle w:val="3"/>
        <w:widowControl w:val="0"/>
        <w:spacing w:after="0" w:line="360" w:lineRule="auto"/>
        <w:ind w:left="0" w:firstLine="709"/>
        <w:contextualSpacing/>
        <w:jc w:val="both"/>
        <w:rPr>
          <w:sz w:val="26"/>
          <w:szCs w:val="26"/>
        </w:rPr>
      </w:pPr>
      <w:r w:rsidRPr="0039349D">
        <w:rPr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С целью правильной и безопасной ориентации заявителей - инвалидов </w:t>
      </w:r>
      <w:r w:rsidR="00BF6C85">
        <w:rPr>
          <w:rFonts w:ascii="Times New Roman" w:hAnsi="Times New Roman"/>
          <w:sz w:val="26"/>
          <w:szCs w:val="26"/>
        </w:rPr>
        <w:t xml:space="preserve">                      </w:t>
      </w:r>
      <w:r w:rsidRPr="0039349D">
        <w:rPr>
          <w:rFonts w:ascii="Times New Roman" w:hAnsi="Times New Roman"/>
          <w:sz w:val="26"/>
          <w:szCs w:val="26"/>
        </w:rPr>
        <w:t>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310E80" w:rsidRPr="0039349D" w:rsidRDefault="00310E80" w:rsidP="003934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310E80" w:rsidRPr="0039349D" w:rsidRDefault="00310E80" w:rsidP="00310E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>Положения подпункта 15.2. 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F03FB2" w:rsidRPr="00EA5DF3" w:rsidRDefault="00F03FB2" w:rsidP="0021650C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727F4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5DF3">
        <w:rPr>
          <w:rFonts w:ascii="Times New Roman" w:hAnsi="Times New Roman"/>
          <w:b/>
          <w:sz w:val="24"/>
          <w:szCs w:val="24"/>
        </w:rPr>
        <w:t>1</w:t>
      </w:r>
      <w:r w:rsidR="0054705A" w:rsidRPr="00EA5DF3">
        <w:rPr>
          <w:rFonts w:ascii="Times New Roman" w:hAnsi="Times New Roman"/>
          <w:b/>
          <w:sz w:val="24"/>
          <w:szCs w:val="24"/>
        </w:rPr>
        <w:t>6</w:t>
      </w:r>
      <w:r w:rsidRPr="00EA5DF3">
        <w:rPr>
          <w:rFonts w:ascii="Times New Roman" w:hAnsi="Times New Roman"/>
          <w:b/>
          <w:sz w:val="24"/>
          <w:szCs w:val="24"/>
        </w:rPr>
        <w:t xml:space="preserve">. </w:t>
      </w:r>
      <w:r w:rsidRPr="000B3466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39349D" w:rsidRPr="00EA5DF3" w:rsidRDefault="0039349D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5E0E" w:rsidRPr="0039349D" w:rsidRDefault="001D5E0E" w:rsidP="001D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5DF3">
        <w:rPr>
          <w:rFonts w:ascii="Times New Roman" w:hAnsi="Times New Roman"/>
          <w:sz w:val="24"/>
          <w:szCs w:val="24"/>
        </w:rPr>
        <w:t xml:space="preserve">16.1. </w:t>
      </w:r>
      <w:r w:rsidRPr="0039349D">
        <w:rPr>
          <w:rFonts w:ascii="Times New Roman" w:hAnsi="Times New Roman"/>
          <w:sz w:val="26"/>
          <w:szCs w:val="26"/>
        </w:rPr>
        <w:t xml:space="preserve">Показателями доступности и качества муниципальной услуги определяются как выполнение </w:t>
      </w:r>
      <w:r w:rsidR="0039349D" w:rsidRPr="0039349D">
        <w:rPr>
          <w:rFonts w:ascii="Times New Roman" w:hAnsi="Times New Roman"/>
          <w:sz w:val="26"/>
          <w:szCs w:val="26"/>
        </w:rPr>
        <w:t>образовательными организациями</w:t>
      </w:r>
      <w:r w:rsidRPr="0039349D">
        <w:rPr>
          <w:rFonts w:ascii="Times New Roman" w:hAnsi="Times New Roman"/>
          <w:sz w:val="26"/>
          <w:szCs w:val="26"/>
        </w:rPr>
        <w:t xml:space="preserve"> взятых на себя обязательств </w:t>
      </w:r>
      <w:r w:rsidR="00566E83">
        <w:rPr>
          <w:rFonts w:ascii="Times New Roman" w:hAnsi="Times New Roman"/>
          <w:sz w:val="26"/>
          <w:szCs w:val="26"/>
        </w:rPr>
        <w:t xml:space="preserve">               </w:t>
      </w:r>
      <w:r w:rsidRPr="0039349D">
        <w:rPr>
          <w:rFonts w:ascii="Times New Roman" w:hAnsi="Times New Roman"/>
          <w:sz w:val="26"/>
          <w:szCs w:val="26"/>
        </w:rPr>
        <w:t xml:space="preserve">по предоставлению муниципальной услуги в соответствии со стандартом </w:t>
      </w:r>
      <w:r w:rsidR="00566E83">
        <w:rPr>
          <w:rFonts w:ascii="Times New Roman" w:hAnsi="Times New Roman"/>
          <w:sz w:val="26"/>
          <w:szCs w:val="26"/>
        </w:rPr>
        <w:t xml:space="preserve">                            </w:t>
      </w:r>
      <w:r w:rsidRPr="0039349D">
        <w:rPr>
          <w:rFonts w:ascii="Times New Roman" w:hAnsi="Times New Roman"/>
          <w:sz w:val="26"/>
          <w:szCs w:val="26"/>
        </w:rPr>
        <w:t xml:space="preserve">ее предоставления и оцениваются следующим образом: </w:t>
      </w:r>
    </w:p>
    <w:p w:rsidR="001D5E0E" w:rsidRPr="0039349D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доступность: </w:t>
      </w:r>
    </w:p>
    <w:p w:rsidR="001D5E0E" w:rsidRPr="0039349D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39349D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1D5E0E" w:rsidRPr="0039349D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39349D">
        <w:rPr>
          <w:color w:val="auto"/>
          <w:sz w:val="26"/>
          <w:szCs w:val="26"/>
        </w:rPr>
        <w:lastRenderedPageBreak/>
        <w:t xml:space="preserve">% (доля) заявителей (представителей заявителя), удовлетворенных полнотой </w:t>
      </w:r>
      <w:r w:rsidR="00BF6C85">
        <w:rPr>
          <w:color w:val="auto"/>
          <w:sz w:val="26"/>
          <w:szCs w:val="26"/>
        </w:rPr>
        <w:t xml:space="preserve">      </w:t>
      </w:r>
      <w:r w:rsidRPr="0039349D">
        <w:rPr>
          <w:color w:val="auto"/>
          <w:sz w:val="26"/>
          <w:szCs w:val="26"/>
        </w:rPr>
        <w:t xml:space="preserve">и доступностью информации о порядке предоставления муниципальной услуги, - 90 процентов; </w:t>
      </w:r>
    </w:p>
    <w:p w:rsidR="001D5E0E" w:rsidRPr="0039349D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39349D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1D5E0E" w:rsidRPr="0039349D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39349D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1D5E0E" w:rsidRPr="0039349D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39349D">
        <w:rPr>
          <w:color w:val="auto"/>
          <w:sz w:val="26"/>
          <w:szCs w:val="26"/>
        </w:rPr>
        <w:t xml:space="preserve">% (доля) граждан, имеющих доступ к получению государственных </w:t>
      </w:r>
      <w:r w:rsidR="00BF6C85">
        <w:rPr>
          <w:color w:val="auto"/>
          <w:sz w:val="26"/>
          <w:szCs w:val="26"/>
        </w:rPr>
        <w:t xml:space="preserve">                      </w:t>
      </w:r>
      <w:r w:rsidRPr="0039349D">
        <w:rPr>
          <w:color w:val="auto"/>
          <w:sz w:val="26"/>
          <w:szCs w:val="26"/>
        </w:rPr>
        <w:t xml:space="preserve">и муниципальных услуг по принципу «одного окна» по месту пребывания, в том числе </w:t>
      </w:r>
      <w:r w:rsidR="00BF6C85">
        <w:rPr>
          <w:color w:val="auto"/>
          <w:sz w:val="26"/>
          <w:szCs w:val="26"/>
        </w:rPr>
        <w:t xml:space="preserve">     </w:t>
      </w:r>
      <w:r w:rsidRPr="0039349D">
        <w:rPr>
          <w:color w:val="auto"/>
          <w:sz w:val="26"/>
          <w:szCs w:val="26"/>
        </w:rPr>
        <w:t xml:space="preserve">в </w:t>
      </w:r>
      <w:r w:rsidR="003E52C3" w:rsidRPr="0039349D">
        <w:rPr>
          <w:color w:val="auto"/>
          <w:sz w:val="26"/>
          <w:szCs w:val="26"/>
        </w:rPr>
        <w:t>МФЦ</w:t>
      </w:r>
      <w:r w:rsidRPr="0039349D">
        <w:rPr>
          <w:color w:val="auto"/>
          <w:sz w:val="26"/>
          <w:szCs w:val="26"/>
        </w:rPr>
        <w:t xml:space="preserve"> - 90 процентов;</w:t>
      </w:r>
    </w:p>
    <w:p w:rsidR="001D5E0E" w:rsidRPr="0039349D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9349D">
        <w:rPr>
          <w:rFonts w:ascii="Times New Roman" w:hAnsi="Times New Roman"/>
          <w:sz w:val="26"/>
          <w:szCs w:val="26"/>
        </w:rPr>
        <w:t xml:space="preserve">качество: </w:t>
      </w:r>
    </w:p>
    <w:p w:rsidR="001D5E0E" w:rsidRPr="0039349D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39349D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 w:rsidR="00BF6C85">
        <w:rPr>
          <w:color w:val="auto"/>
          <w:sz w:val="26"/>
          <w:szCs w:val="26"/>
        </w:rPr>
        <w:t xml:space="preserve">                </w:t>
      </w:r>
      <w:r w:rsidRPr="0039349D">
        <w:rPr>
          <w:color w:val="auto"/>
          <w:sz w:val="26"/>
          <w:szCs w:val="26"/>
        </w:rPr>
        <w:t xml:space="preserve">в электронном виде - 90 процентов; </w:t>
      </w:r>
    </w:p>
    <w:p w:rsidR="001D5E0E" w:rsidRPr="0039349D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39349D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5C2033" w:rsidRPr="00EA5DF3" w:rsidRDefault="005C2033" w:rsidP="00B84E28">
      <w:pPr>
        <w:pStyle w:val="Default"/>
        <w:spacing w:line="360" w:lineRule="auto"/>
        <w:ind w:firstLine="993"/>
        <w:jc w:val="both"/>
        <w:rPr>
          <w:color w:val="auto"/>
        </w:rPr>
      </w:pPr>
    </w:p>
    <w:p w:rsidR="005C2033" w:rsidRPr="00EA5DF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5DF3">
        <w:rPr>
          <w:rFonts w:ascii="Times New Roman" w:hAnsi="Times New Roman"/>
          <w:sz w:val="28"/>
          <w:szCs w:val="28"/>
        </w:rPr>
        <w:t xml:space="preserve"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BF6C85">
        <w:rPr>
          <w:rFonts w:ascii="Times New Roman" w:hAnsi="Times New Roman"/>
          <w:sz w:val="28"/>
          <w:szCs w:val="28"/>
        </w:rPr>
        <w:t xml:space="preserve">              </w:t>
      </w:r>
      <w:r w:rsidRPr="00EA5DF3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5C2033" w:rsidRPr="00EA5DF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03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5DF3">
        <w:rPr>
          <w:rFonts w:ascii="Times New Roman" w:hAnsi="Times New Roman"/>
          <w:b/>
          <w:sz w:val="24"/>
          <w:szCs w:val="24"/>
        </w:rPr>
        <w:t>1</w:t>
      </w:r>
      <w:r w:rsidR="0054705A" w:rsidRPr="00EA5DF3">
        <w:rPr>
          <w:rFonts w:ascii="Times New Roman" w:hAnsi="Times New Roman"/>
          <w:b/>
          <w:sz w:val="24"/>
          <w:szCs w:val="24"/>
        </w:rPr>
        <w:t>7</w:t>
      </w:r>
      <w:r w:rsidRPr="00EA5DF3">
        <w:rPr>
          <w:rFonts w:ascii="Times New Roman" w:hAnsi="Times New Roman"/>
          <w:b/>
          <w:sz w:val="24"/>
          <w:szCs w:val="24"/>
        </w:rPr>
        <w:t xml:space="preserve">. </w:t>
      </w:r>
      <w:r w:rsidRPr="00CF39F9">
        <w:rPr>
          <w:rFonts w:ascii="Times New Roman" w:hAnsi="Times New Roman"/>
          <w:b/>
          <w:sz w:val="26"/>
          <w:szCs w:val="26"/>
        </w:rPr>
        <w:t>Исчерпывающий перечень административных процедур</w:t>
      </w:r>
    </w:p>
    <w:p w:rsidR="00CF39F9" w:rsidRPr="00EA5DF3" w:rsidRDefault="00CF39F9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3466" w:rsidRDefault="000B3466" w:rsidP="000B346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консультирование по порядку и срокам предоставления муниципальной услуги;</w:t>
      </w:r>
    </w:p>
    <w:p w:rsidR="000B3466" w:rsidRDefault="000B3466" w:rsidP="000B346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прием и регистрация заявления и документов с целью предоставления муниципальной услуги;</w:t>
      </w:r>
    </w:p>
    <w:p w:rsidR="000B3466" w:rsidRDefault="000B3466" w:rsidP="000B346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рассмотрение документов для установления права на муниципальную услугу;</w:t>
      </w:r>
    </w:p>
    <w:p w:rsidR="000B3466" w:rsidRDefault="000B3466" w:rsidP="000B346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принятие решения о предоставлении либо отказе в предоставлении муниципальной услуги;</w:t>
      </w:r>
    </w:p>
    <w:p w:rsidR="000B3466" w:rsidRDefault="000B3466" w:rsidP="000B346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уведомление заявителя об отказе в предоставлении муниципальной услуги;</w:t>
      </w:r>
    </w:p>
    <w:p w:rsidR="000B3466" w:rsidRPr="00B60963" w:rsidRDefault="000B3466" w:rsidP="000B3466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подготовка и выдача информации</w:t>
      </w:r>
      <w:r w:rsidRPr="008A74D6">
        <w:rPr>
          <w:rFonts w:ascii="Times New Roman" w:hAnsi="Times New Roman"/>
          <w:sz w:val="26"/>
          <w:szCs w:val="26"/>
        </w:rPr>
        <w:t xml:space="preserve"> о текущей успеваемости учащегося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BF6C85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>в муниципальной образовательной организации</w:t>
      </w:r>
      <w:r w:rsidRPr="008A74D6">
        <w:rPr>
          <w:rFonts w:ascii="Times New Roman" w:hAnsi="Times New Roman"/>
          <w:sz w:val="26"/>
          <w:szCs w:val="26"/>
        </w:rPr>
        <w:t xml:space="preserve">, ведение электронного дневника </w:t>
      </w:r>
      <w:r w:rsidR="00BF6C85">
        <w:rPr>
          <w:rFonts w:ascii="Times New Roman" w:hAnsi="Times New Roman"/>
          <w:sz w:val="26"/>
          <w:szCs w:val="26"/>
        </w:rPr>
        <w:t xml:space="preserve">                     </w:t>
      </w:r>
      <w:r w:rsidRPr="008A74D6">
        <w:rPr>
          <w:rFonts w:ascii="Times New Roman" w:hAnsi="Times New Roman"/>
          <w:sz w:val="26"/>
          <w:szCs w:val="26"/>
        </w:rPr>
        <w:t>и электронного журнала успеваемости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B60963">
        <w:rPr>
          <w:rFonts w:ascii="Times New Roman" w:hAnsi="Times New Roman"/>
          <w:b/>
          <w:sz w:val="26"/>
          <w:szCs w:val="26"/>
        </w:rPr>
        <w:t xml:space="preserve"> </w:t>
      </w:r>
    </w:p>
    <w:p w:rsidR="000B3466" w:rsidRPr="00B37562" w:rsidRDefault="000B3466" w:rsidP="000B34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Последовательность административных процедур при предоставлении государственной услуги приведена в блок-схеме в </w:t>
      </w:r>
      <w:hyperlink r:id="rId16" w:anchor="dst100463" w:history="1"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риложении </w:t>
        </w:r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/>
          <w:sz w:val="26"/>
          <w:szCs w:val="26"/>
        </w:rPr>
        <w:t xml:space="preserve">4 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настоящему Административному регламенту.</w:t>
      </w:r>
    </w:p>
    <w:p w:rsidR="005C2033" w:rsidRPr="00EA5DF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033" w:rsidRPr="000F7A6E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F7A6E">
        <w:rPr>
          <w:rFonts w:ascii="Times New Roman" w:hAnsi="Times New Roman"/>
          <w:b/>
          <w:sz w:val="26"/>
          <w:szCs w:val="26"/>
        </w:rPr>
        <w:t>1</w:t>
      </w:r>
      <w:r w:rsidR="0054705A" w:rsidRPr="000F7A6E">
        <w:rPr>
          <w:rFonts w:ascii="Times New Roman" w:hAnsi="Times New Roman"/>
          <w:b/>
          <w:sz w:val="26"/>
          <w:szCs w:val="26"/>
        </w:rPr>
        <w:t>8</w:t>
      </w:r>
      <w:r w:rsidRPr="000F7A6E">
        <w:rPr>
          <w:rFonts w:ascii="Times New Roman" w:hAnsi="Times New Roman"/>
          <w:b/>
          <w:sz w:val="26"/>
          <w:szCs w:val="26"/>
        </w:rPr>
        <w:t>. Особенности предоставления муниципальной услуги в электронной форме</w:t>
      </w:r>
    </w:p>
    <w:p w:rsidR="00CF39F9" w:rsidRPr="000F7A6E" w:rsidRDefault="00CF39F9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</w:t>
      </w:r>
      <w:r w:rsidR="00E37550">
        <w:rPr>
          <w:rFonts w:ascii="Times New Roman" w:hAnsi="Times New Roman"/>
          <w:sz w:val="26"/>
          <w:szCs w:val="26"/>
          <w:lang w:bidi="ru-RU"/>
        </w:rPr>
        <w:t>е</w:t>
      </w:r>
      <w:r w:rsidRPr="000F7A6E">
        <w:rPr>
          <w:rFonts w:ascii="Times New Roman" w:hAnsi="Times New Roman"/>
          <w:sz w:val="26"/>
          <w:szCs w:val="26"/>
          <w:lang w:bidi="ru-RU"/>
        </w:rPr>
        <w:t xml:space="preserve">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F6C85">
        <w:rPr>
          <w:rFonts w:ascii="Times New Roman" w:hAnsi="Times New Roman"/>
          <w:sz w:val="26"/>
          <w:szCs w:val="26"/>
          <w:lang w:bidi="ru-RU"/>
        </w:rPr>
        <w:t xml:space="preserve">          </w:t>
      </w:r>
      <w:r w:rsidRPr="000F7A6E">
        <w:rPr>
          <w:rFonts w:ascii="Times New Roman" w:hAnsi="Times New Roman"/>
          <w:sz w:val="26"/>
          <w:szCs w:val="26"/>
          <w:lang w:bidi="ru-RU"/>
        </w:rPr>
        <w:t>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>Также заявитель должен иметь учетную запись в государственной информационной системе Приморского края «Электронная школа Приморья», в которой должно быть осуществлено сопоставление заявителя с учащимся, по которому запрашивается успеваемость.</w:t>
      </w: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lastRenderedPageBreak/>
        <w:t xml:space="preserve">Заявитель выбирает удобный для него способ получения результата муниципальной услуги и указывает его в заявлении: в форме электронного документа, </w:t>
      </w:r>
      <w:r w:rsidR="00BF6C85">
        <w:rPr>
          <w:rFonts w:ascii="Times New Roman" w:hAnsi="Times New Roman"/>
          <w:sz w:val="26"/>
          <w:szCs w:val="26"/>
          <w:lang w:bidi="ru-RU"/>
        </w:rPr>
        <w:t xml:space="preserve">               </w:t>
      </w:r>
      <w:r w:rsidRPr="000F7A6E">
        <w:rPr>
          <w:rFonts w:ascii="Times New Roman" w:hAnsi="Times New Roman"/>
          <w:sz w:val="26"/>
          <w:szCs w:val="26"/>
          <w:lang w:bidi="ru-RU"/>
        </w:rPr>
        <w:t xml:space="preserve">в письменном виде почтой или получить лично. Заявление подлежит регистрации </w:t>
      </w:r>
      <w:r w:rsidR="00BF6C85">
        <w:rPr>
          <w:rFonts w:ascii="Times New Roman" w:hAnsi="Times New Roman"/>
          <w:sz w:val="26"/>
          <w:szCs w:val="26"/>
          <w:lang w:bidi="ru-RU"/>
        </w:rPr>
        <w:t xml:space="preserve">               </w:t>
      </w:r>
      <w:r w:rsidRPr="000F7A6E">
        <w:rPr>
          <w:rFonts w:ascii="Times New Roman" w:hAnsi="Times New Roman"/>
          <w:sz w:val="26"/>
          <w:szCs w:val="26"/>
          <w:lang w:bidi="ru-RU"/>
        </w:rPr>
        <w:t>с присвоением порядкового номера. По номеру заявления можно проследить статус предоставления муниципальной услуги.</w:t>
      </w: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 xml:space="preserve">Проверка усиленной квалифицированной электронной подписи осуществляется </w:t>
      </w:r>
      <w:r w:rsidR="00BF6C85">
        <w:rPr>
          <w:rFonts w:ascii="Times New Roman" w:hAnsi="Times New Roman"/>
          <w:sz w:val="26"/>
          <w:szCs w:val="26"/>
          <w:lang w:bidi="ru-RU"/>
        </w:rPr>
        <w:t xml:space="preserve">           </w:t>
      </w:r>
      <w:r w:rsidRPr="000F7A6E">
        <w:rPr>
          <w:rFonts w:ascii="Times New Roman" w:hAnsi="Times New Roman"/>
          <w:sz w:val="26"/>
          <w:szCs w:val="26"/>
          <w:lang w:bidi="ru-RU"/>
        </w:rPr>
        <w:t>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C50C8" w:rsidRPr="000F7A6E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 xml:space="preserve">При предоставлении услуги в электронной форме заявителю направляется: </w:t>
      </w:r>
    </w:p>
    <w:p w:rsidR="000C50C8" w:rsidRPr="000F7A6E" w:rsidRDefault="000C50C8" w:rsidP="000C50C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 xml:space="preserve">уведомление о приеме и регистрации запроса и иных документов, необходимых для предоставления услуги, содержащее сведения о факте приема запроса </w:t>
      </w:r>
      <w:r w:rsidR="00BF6C85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0F7A6E">
        <w:rPr>
          <w:rFonts w:ascii="Times New Roman" w:hAnsi="Times New Roman"/>
          <w:sz w:val="26"/>
          <w:szCs w:val="26"/>
          <w:lang w:bidi="ru-RU"/>
        </w:rPr>
        <w:t>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C50C8" w:rsidRPr="000F7A6E" w:rsidRDefault="000C50C8" w:rsidP="000C50C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</w:t>
      </w:r>
      <w:r w:rsidR="00BF6C85">
        <w:rPr>
          <w:rFonts w:ascii="Times New Roman" w:hAnsi="Times New Roman"/>
          <w:sz w:val="26"/>
          <w:szCs w:val="26"/>
          <w:lang w:bidi="ru-RU"/>
        </w:rPr>
        <w:t xml:space="preserve">                 </w:t>
      </w:r>
      <w:r w:rsidRPr="000F7A6E">
        <w:rPr>
          <w:rFonts w:ascii="Times New Roman" w:hAnsi="Times New Roman"/>
          <w:sz w:val="26"/>
          <w:szCs w:val="26"/>
          <w:lang w:bidi="ru-RU"/>
        </w:rPr>
        <w:lastRenderedPageBreak/>
        <w:t>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C50C8" w:rsidRDefault="000C50C8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F7A6E">
        <w:rPr>
          <w:rFonts w:ascii="Times New Roman" w:hAnsi="Times New Roman"/>
          <w:sz w:val="26"/>
          <w:szCs w:val="26"/>
          <w:lang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0F7A6E" w:rsidRPr="000F7A6E" w:rsidRDefault="000F7A6E" w:rsidP="000C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5C2033" w:rsidRPr="000F7A6E" w:rsidRDefault="005C2033" w:rsidP="000F7A6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F7A6E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МФЦ</w:t>
      </w:r>
    </w:p>
    <w:p w:rsidR="000F7A6E" w:rsidRPr="000F7A6E" w:rsidRDefault="000F7A6E" w:rsidP="000F7A6E">
      <w:pPr>
        <w:pStyle w:val="a6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b/>
          <w:sz w:val="26"/>
          <w:szCs w:val="26"/>
        </w:rPr>
      </w:pPr>
    </w:p>
    <w:p w:rsidR="005E6831" w:rsidRPr="000F7A6E" w:rsidRDefault="005E6831" w:rsidP="00012EB8">
      <w:pPr>
        <w:pStyle w:val="a6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5E6831" w:rsidRPr="000F7A6E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5E6831" w:rsidRPr="000F7A6E" w:rsidRDefault="005E6831" w:rsidP="00012EB8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5E6831" w:rsidRPr="000F7A6E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Составление и выдача заявител</w:t>
      </w:r>
      <w:r w:rsidR="004D7225" w:rsidRPr="000F7A6E">
        <w:rPr>
          <w:rFonts w:ascii="Times New Roman" w:hAnsi="Times New Roman"/>
          <w:sz w:val="26"/>
          <w:szCs w:val="26"/>
        </w:rPr>
        <w:t>ю</w:t>
      </w:r>
      <w:r w:rsidRPr="000F7A6E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E6831" w:rsidRPr="000F7A6E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E6831" w:rsidRPr="000F7A6E" w:rsidRDefault="005E6831" w:rsidP="005E683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       19.2.1. Административную процедуру «Информирование (консультация) </w:t>
      </w:r>
      <w:r w:rsidR="00566E83">
        <w:rPr>
          <w:rFonts w:ascii="Times New Roman" w:hAnsi="Times New Roman"/>
          <w:sz w:val="26"/>
          <w:szCs w:val="26"/>
        </w:rPr>
        <w:t xml:space="preserve">                      </w:t>
      </w:r>
      <w:r w:rsidRPr="000F7A6E">
        <w:rPr>
          <w:rFonts w:ascii="Times New Roman" w:hAnsi="Times New Roman"/>
          <w:sz w:val="26"/>
          <w:szCs w:val="26"/>
        </w:rPr>
        <w:t>по порядку предоставления муниципальной услуги»  осуществляет  специалист МФЦ. Специалист МФЦ обеспечивает информационную поддержку заявител</w:t>
      </w:r>
      <w:r w:rsidR="004D7225" w:rsidRPr="000F7A6E">
        <w:rPr>
          <w:rFonts w:ascii="Times New Roman" w:hAnsi="Times New Roman"/>
          <w:sz w:val="26"/>
          <w:szCs w:val="26"/>
        </w:rPr>
        <w:t>я</w:t>
      </w:r>
      <w:r w:rsidRPr="000F7A6E">
        <w:rPr>
          <w:rFonts w:ascii="Times New Roman" w:hAnsi="Times New Roman"/>
          <w:sz w:val="26"/>
          <w:szCs w:val="26"/>
        </w:rPr>
        <w:t xml:space="preserve"> при личном обращении заявителя в МФЦ, в организации, привлекаемы</w:t>
      </w:r>
      <w:r w:rsidR="009E7B27" w:rsidRPr="000F7A6E">
        <w:rPr>
          <w:rFonts w:ascii="Times New Roman" w:hAnsi="Times New Roman"/>
          <w:sz w:val="26"/>
          <w:szCs w:val="26"/>
        </w:rPr>
        <w:t>е</w:t>
      </w:r>
      <w:r w:rsidRPr="000F7A6E">
        <w:rPr>
          <w:rFonts w:ascii="Times New Roman" w:hAnsi="Times New Roman"/>
          <w:sz w:val="26"/>
          <w:szCs w:val="26"/>
        </w:rPr>
        <w:t xml:space="preserve">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lastRenderedPageBreak/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</w:t>
      </w:r>
      <w:r w:rsidR="003114E7">
        <w:rPr>
          <w:rFonts w:ascii="Times New Roman" w:hAnsi="Times New Roman"/>
          <w:sz w:val="26"/>
          <w:szCs w:val="26"/>
        </w:rPr>
        <w:t>тников привлекаемых организаций</w:t>
      </w:r>
      <w:r w:rsidRPr="000F7A6E">
        <w:rPr>
          <w:rFonts w:ascii="Times New Roman" w:hAnsi="Times New Roman"/>
          <w:sz w:val="26"/>
          <w:szCs w:val="26"/>
        </w:rPr>
        <w:t xml:space="preserve"> за нарушение порядка предоставления муниципальной услуги;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информацию о порядке возмещения вреда, причиненного заявителю </w:t>
      </w:r>
      <w:r w:rsidR="00BF6C85">
        <w:rPr>
          <w:rFonts w:ascii="Times New Roman" w:hAnsi="Times New Roman"/>
          <w:sz w:val="26"/>
          <w:szCs w:val="26"/>
        </w:rPr>
        <w:t xml:space="preserve">                       </w:t>
      </w:r>
      <w:r w:rsidRPr="000F7A6E">
        <w:rPr>
          <w:rFonts w:ascii="Times New Roman" w:hAnsi="Times New Roman"/>
          <w:sz w:val="26"/>
          <w:szCs w:val="26"/>
        </w:rPr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E6831" w:rsidRPr="000F7A6E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иную информацию, необходимую для получения муниципальной услуги, </w:t>
      </w:r>
      <w:r w:rsidR="00566E83">
        <w:rPr>
          <w:rFonts w:ascii="Times New Roman" w:hAnsi="Times New Roman"/>
          <w:sz w:val="26"/>
          <w:szCs w:val="26"/>
        </w:rPr>
        <w:t xml:space="preserve">             </w:t>
      </w:r>
      <w:r w:rsidRPr="000F7A6E">
        <w:rPr>
          <w:rFonts w:ascii="Times New Roman" w:hAnsi="Times New Roman"/>
          <w:sz w:val="26"/>
          <w:szCs w:val="26"/>
        </w:rPr>
        <w:t>за исключением вопросов, предполагающи</w:t>
      </w:r>
      <w:r w:rsidR="003114E7">
        <w:rPr>
          <w:rFonts w:ascii="Times New Roman" w:hAnsi="Times New Roman"/>
          <w:sz w:val="26"/>
          <w:szCs w:val="26"/>
        </w:rPr>
        <w:t>х</w:t>
      </w:r>
      <w:r w:rsidRPr="000F7A6E">
        <w:rPr>
          <w:rFonts w:ascii="Times New Roman" w:hAnsi="Times New Roman"/>
          <w:sz w:val="26"/>
          <w:szCs w:val="26"/>
        </w:rPr>
        <w:t xml:space="preserve"> правовую экспертизу пакета документов или правовую оценку обращения.</w:t>
      </w:r>
    </w:p>
    <w:p w:rsidR="005E6831" w:rsidRPr="000F7A6E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19.3.1. Административную процедуру «Прием и регистрация запроса </w:t>
      </w:r>
      <w:r w:rsidR="00BF6C85">
        <w:rPr>
          <w:rFonts w:ascii="Times New Roman" w:hAnsi="Times New Roman"/>
          <w:sz w:val="26"/>
          <w:szCs w:val="26"/>
        </w:rPr>
        <w:t xml:space="preserve">                          </w:t>
      </w:r>
      <w:r w:rsidRPr="000F7A6E">
        <w:rPr>
          <w:rFonts w:ascii="Times New Roman" w:hAnsi="Times New Roman"/>
          <w:sz w:val="26"/>
          <w:szCs w:val="26"/>
        </w:rPr>
        <w:t>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19.3.2. При личном обращении заявителя </w:t>
      </w:r>
      <w:r w:rsidR="00731F6E" w:rsidRPr="000F7A6E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="00566E83">
        <w:rPr>
          <w:rFonts w:ascii="Times New Roman" w:hAnsi="Times New Roman"/>
          <w:sz w:val="26"/>
          <w:szCs w:val="26"/>
        </w:rPr>
        <w:t xml:space="preserve">                         </w:t>
      </w:r>
      <w:r w:rsidRPr="000F7A6E">
        <w:rPr>
          <w:rFonts w:ascii="Times New Roman" w:hAnsi="Times New Roman"/>
          <w:sz w:val="26"/>
          <w:szCs w:val="26"/>
        </w:rPr>
        <w:t>за предоставлением муниципальной услуги специалист приема МФЦ, принимающий заявление и необходимые документы, должен удостовериться в личности заявителя (представителя за</w:t>
      </w:r>
      <w:r w:rsidR="003114E7">
        <w:rPr>
          <w:rFonts w:ascii="Times New Roman" w:hAnsi="Times New Roman"/>
          <w:sz w:val="26"/>
          <w:szCs w:val="26"/>
        </w:rPr>
        <w:t>явителя).</w:t>
      </w:r>
      <w:r w:rsidR="003114E7">
        <w:rPr>
          <w:rFonts w:ascii="Times New Roman" w:hAnsi="Times New Roman"/>
          <w:sz w:val="26"/>
          <w:szCs w:val="26"/>
        </w:rPr>
        <w:tab/>
        <w:t>Специалист приема МФЦ</w:t>
      </w:r>
      <w:r w:rsidRPr="000F7A6E">
        <w:rPr>
          <w:rFonts w:ascii="Times New Roman" w:hAnsi="Times New Roman"/>
          <w:sz w:val="26"/>
          <w:szCs w:val="26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E6831" w:rsidRPr="000F7A6E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lastRenderedPageBreak/>
        <w:t>в случае наличия оснований для отказа в приеме документов, определенных</w:t>
      </w:r>
      <w:r w:rsidR="00BF6C85">
        <w:rPr>
          <w:rFonts w:ascii="Times New Roman" w:hAnsi="Times New Roman"/>
          <w:sz w:val="26"/>
          <w:szCs w:val="26"/>
        </w:rPr>
        <w:t xml:space="preserve">                </w:t>
      </w:r>
      <w:r w:rsidRPr="000F7A6E">
        <w:rPr>
          <w:rFonts w:ascii="Times New Roman" w:hAnsi="Times New Roman"/>
          <w:sz w:val="26"/>
          <w:szCs w:val="26"/>
        </w:rPr>
        <w:t xml:space="preserve"> в пункте 10 настоящего административного регламента, уведомляет заявителя </w:t>
      </w:r>
      <w:r w:rsidR="00BF6C85">
        <w:rPr>
          <w:rFonts w:ascii="Times New Roman" w:hAnsi="Times New Roman"/>
          <w:sz w:val="26"/>
          <w:szCs w:val="26"/>
        </w:rPr>
        <w:t xml:space="preserve">             </w:t>
      </w:r>
      <w:r w:rsidRPr="000F7A6E">
        <w:rPr>
          <w:rFonts w:ascii="Times New Roman" w:hAnsi="Times New Roman"/>
          <w:sz w:val="26"/>
          <w:szCs w:val="26"/>
        </w:rPr>
        <w:t>о возможности получения отказа в предоставлении муниципальной услуги.</w:t>
      </w:r>
    </w:p>
    <w:p w:rsidR="005E6831" w:rsidRPr="000F7A6E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</w:t>
      </w:r>
      <w:r w:rsidR="00BF6C85">
        <w:rPr>
          <w:rFonts w:ascii="Times New Roman" w:hAnsi="Times New Roman"/>
          <w:sz w:val="26"/>
          <w:szCs w:val="26"/>
        </w:rPr>
        <w:t xml:space="preserve"> </w:t>
      </w:r>
      <w:r w:rsidRPr="000F7A6E">
        <w:rPr>
          <w:rFonts w:ascii="Times New Roman" w:hAnsi="Times New Roman"/>
          <w:sz w:val="26"/>
          <w:szCs w:val="26"/>
        </w:rPr>
        <w:t xml:space="preserve">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</w:t>
      </w:r>
      <w:r w:rsidR="004D7225" w:rsidRPr="000F7A6E">
        <w:rPr>
          <w:rFonts w:ascii="Times New Roman" w:hAnsi="Times New Roman"/>
          <w:sz w:val="26"/>
          <w:szCs w:val="26"/>
        </w:rPr>
        <w:t>ого</w:t>
      </w:r>
      <w:r w:rsidRPr="000F7A6E">
        <w:rPr>
          <w:rFonts w:ascii="Times New Roman" w:hAnsi="Times New Roman"/>
          <w:sz w:val="26"/>
          <w:szCs w:val="26"/>
        </w:rPr>
        <w:t xml:space="preserve"> регламент</w:t>
      </w:r>
      <w:r w:rsidR="004D7225" w:rsidRPr="000F7A6E">
        <w:rPr>
          <w:rFonts w:ascii="Times New Roman" w:hAnsi="Times New Roman"/>
          <w:sz w:val="26"/>
          <w:szCs w:val="26"/>
        </w:rPr>
        <w:t>а</w:t>
      </w:r>
      <w:r w:rsidRPr="000F7A6E">
        <w:rPr>
          <w:rFonts w:ascii="Times New Roman" w:hAnsi="Times New Roman"/>
          <w:sz w:val="26"/>
          <w:szCs w:val="26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19.3.5. Принятые у заявителя документы, заявление и расписка передаются </w:t>
      </w:r>
      <w:r w:rsidR="00BF6C85">
        <w:rPr>
          <w:rFonts w:ascii="Times New Roman" w:hAnsi="Times New Roman"/>
          <w:sz w:val="26"/>
          <w:szCs w:val="26"/>
        </w:rPr>
        <w:t xml:space="preserve">                      </w:t>
      </w:r>
      <w:r w:rsidRPr="000F7A6E">
        <w:rPr>
          <w:rFonts w:ascii="Times New Roman" w:hAnsi="Times New Roman"/>
          <w:sz w:val="26"/>
          <w:szCs w:val="26"/>
        </w:rPr>
        <w:t>в электронном виде в уполномоченный орган по защищенным каналам связи.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19.4.  Осуществление административной процедуры «Составление и выдача заявител</w:t>
      </w:r>
      <w:r w:rsidR="005559E3" w:rsidRPr="000F7A6E">
        <w:rPr>
          <w:rFonts w:ascii="Times New Roman" w:hAnsi="Times New Roman"/>
          <w:sz w:val="26"/>
          <w:szCs w:val="26"/>
        </w:rPr>
        <w:t>ю</w:t>
      </w:r>
      <w:r w:rsidRPr="000F7A6E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19.4.1. Административную процедуру «Составление и выдача заявител</w:t>
      </w:r>
      <w:r w:rsidR="005559E3" w:rsidRPr="000F7A6E">
        <w:rPr>
          <w:rFonts w:ascii="Times New Roman" w:hAnsi="Times New Roman"/>
          <w:sz w:val="26"/>
          <w:szCs w:val="26"/>
        </w:rPr>
        <w:t>ю</w:t>
      </w:r>
      <w:r w:rsidRPr="000F7A6E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</w:t>
      </w:r>
      <w:r w:rsidRPr="000F7A6E">
        <w:rPr>
          <w:rFonts w:ascii="Times New Roman" w:hAnsi="Times New Roman"/>
          <w:sz w:val="26"/>
          <w:szCs w:val="26"/>
        </w:rPr>
        <w:lastRenderedPageBreak/>
        <w:t xml:space="preserve">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19.4.2. При личном обращении заявителя </w:t>
      </w:r>
      <w:r w:rsidR="00A756E0" w:rsidRPr="000F7A6E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Pr="000F7A6E">
        <w:rPr>
          <w:rFonts w:ascii="Times New Roman" w:hAnsi="Times New Roman"/>
          <w:sz w:val="26"/>
          <w:szCs w:val="26"/>
        </w:rPr>
        <w:t>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19.4.3. Уполномоченный специалист МФЦ осуществляет составление, заверение </w:t>
      </w:r>
      <w:r w:rsidR="00BF6C85">
        <w:rPr>
          <w:rFonts w:ascii="Times New Roman" w:hAnsi="Times New Roman"/>
          <w:sz w:val="26"/>
          <w:szCs w:val="26"/>
        </w:rPr>
        <w:t xml:space="preserve">         </w:t>
      </w:r>
      <w:r w:rsidRPr="000F7A6E">
        <w:rPr>
          <w:rFonts w:ascii="Times New Roman" w:hAnsi="Times New Roman"/>
          <w:sz w:val="26"/>
          <w:szCs w:val="26"/>
        </w:rPr>
        <w:t xml:space="preserve"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</w:t>
      </w:r>
      <w:r w:rsidR="00566E83">
        <w:rPr>
          <w:rFonts w:ascii="Times New Roman" w:hAnsi="Times New Roman"/>
          <w:sz w:val="26"/>
          <w:szCs w:val="26"/>
        </w:rPr>
        <w:t xml:space="preserve">                     </w:t>
      </w:r>
      <w:r w:rsidRPr="000F7A6E">
        <w:rPr>
          <w:rFonts w:ascii="Times New Roman" w:hAnsi="Times New Roman"/>
          <w:sz w:val="26"/>
          <w:szCs w:val="26"/>
        </w:rPr>
        <w:t>по результатам предоставления муниципальной услуги,  обеспечивает:</w:t>
      </w:r>
    </w:p>
    <w:p w:rsidR="005E6831" w:rsidRPr="000F7A6E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E6831" w:rsidRPr="000F7A6E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E6831" w:rsidRPr="000F7A6E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5E6831" w:rsidRPr="000F7A6E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5E6831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6E">
        <w:rPr>
          <w:rFonts w:ascii="Times New Roman" w:hAnsi="Times New Roman"/>
          <w:sz w:val="26"/>
          <w:szCs w:val="26"/>
        </w:rPr>
        <w:t>19.5. В соответствии с заключенным соглашением о взаимодействии между УМФЦ и уполномоченным органом,</w:t>
      </w:r>
      <w:r w:rsidRPr="000F7A6E">
        <w:rPr>
          <w:sz w:val="26"/>
          <w:szCs w:val="26"/>
        </w:rPr>
        <w:t xml:space="preserve"> </w:t>
      </w:r>
      <w:r w:rsidRPr="000F7A6E">
        <w:rPr>
          <w:rFonts w:ascii="Times New Roman" w:hAnsi="Times New Roman"/>
          <w:sz w:val="26"/>
          <w:szCs w:val="26"/>
        </w:rPr>
        <w:t xml:space="preserve">если иное не предусмотрено федеральным законом, </w:t>
      </w:r>
      <w:r w:rsidR="00BF6C85">
        <w:rPr>
          <w:rFonts w:ascii="Times New Roman" w:hAnsi="Times New Roman"/>
          <w:sz w:val="26"/>
          <w:szCs w:val="26"/>
        </w:rPr>
        <w:t xml:space="preserve">            </w:t>
      </w:r>
      <w:r w:rsidRPr="000F7A6E">
        <w:rPr>
          <w:rFonts w:ascii="Times New Roman" w:hAnsi="Times New Roman"/>
          <w:sz w:val="26"/>
          <w:szCs w:val="26"/>
        </w:rPr>
        <w:t xml:space="preserve">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</w:t>
      </w:r>
      <w:r w:rsidR="00566E83">
        <w:rPr>
          <w:rFonts w:ascii="Times New Roman" w:hAnsi="Times New Roman"/>
          <w:sz w:val="26"/>
          <w:szCs w:val="26"/>
        </w:rPr>
        <w:t xml:space="preserve">              </w:t>
      </w:r>
      <w:r w:rsidRPr="000F7A6E">
        <w:rPr>
          <w:rFonts w:ascii="Times New Roman" w:hAnsi="Times New Roman"/>
          <w:sz w:val="26"/>
          <w:szCs w:val="26"/>
        </w:rPr>
        <w:t xml:space="preserve">из информационных систем уполномоченного органа, </w:t>
      </w:r>
      <w:r w:rsidR="005C1553">
        <w:rPr>
          <w:rFonts w:ascii="Times New Roman" w:hAnsi="Times New Roman"/>
          <w:sz w:val="26"/>
          <w:szCs w:val="26"/>
        </w:rPr>
        <w:t xml:space="preserve">в </w:t>
      </w:r>
      <w:r w:rsidRPr="000F7A6E">
        <w:rPr>
          <w:rFonts w:ascii="Times New Roman" w:hAnsi="Times New Roman"/>
          <w:sz w:val="26"/>
          <w:szCs w:val="26"/>
        </w:rPr>
        <w:t>том числе с использованием информационно-технологической и коммуникационной инфраструктуры, и выдачу заявител</w:t>
      </w:r>
      <w:r w:rsidR="005559E3" w:rsidRPr="000F7A6E">
        <w:rPr>
          <w:rFonts w:ascii="Times New Roman" w:hAnsi="Times New Roman"/>
          <w:sz w:val="26"/>
          <w:szCs w:val="26"/>
        </w:rPr>
        <w:t>ю</w:t>
      </w:r>
      <w:r w:rsidRPr="000F7A6E">
        <w:rPr>
          <w:rFonts w:ascii="Times New Roman" w:hAnsi="Times New Roman"/>
          <w:sz w:val="26"/>
          <w:szCs w:val="26"/>
        </w:rPr>
        <w:t xml:space="preserve"> на основании такой информации документов, включая составление </w:t>
      </w:r>
      <w:r w:rsidR="00BF6C85">
        <w:rPr>
          <w:rFonts w:ascii="Times New Roman" w:hAnsi="Times New Roman"/>
          <w:sz w:val="26"/>
          <w:szCs w:val="26"/>
        </w:rPr>
        <w:t xml:space="preserve">                    </w:t>
      </w:r>
      <w:r w:rsidRPr="000F7A6E">
        <w:rPr>
          <w:rFonts w:ascii="Times New Roman" w:hAnsi="Times New Roman"/>
          <w:sz w:val="26"/>
          <w:szCs w:val="26"/>
        </w:rPr>
        <w:t xml:space="preserve">на бумажном носителе и заверение выписок из указанных информационных систем, </w:t>
      </w:r>
      <w:r w:rsidR="00BF6C85">
        <w:rPr>
          <w:rFonts w:ascii="Times New Roman" w:hAnsi="Times New Roman"/>
          <w:sz w:val="26"/>
          <w:szCs w:val="26"/>
        </w:rPr>
        <w:t xml:space="preserve">           </w:t>
      </w:r>
      <w:r w:rsidRPr="000F7A6E">
        <w:rPr>
          <w:rFonts w:ascii="Times New Roman" w:hAnsi="Times New Roman"/>
          <w:sz w:val="26"/>
          <w:szCs w:val="26"/>
        </w:rPr>
        <w:t xml:space="preserve">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</w:t>
      </w:r>
      <w:r w:rsidRPr="000F7A6E">
        <w:rPr>
          <w:rFonts w:ascii="Times New Roman" w:hAnsi="Times New Roman"/>
          <w:sz w:val="26"/>
          <w:szCs w:val="26"/>
        </w:rPr>
        <w:lastRenderedPageBreak/>
        <w:t xml:space="preserve">Федерации, составленные на бумажном носителе и заверенные МФЦ выписки </w:t>
      </w:r>
      <w:r w:rsidR="00BF6C85">
        <w:rPr>
          <w:rFonts w:ascii="Times New Roman" w:hAnsi="Times New Roman"/>
          <w:sz w:val="26"/>
          <w:szCs w:val="26"/>
        </w:rPr>
        <w:t xml:space="preserve">                  </w:t>
      </w:r>
      <w:r w:rsidRPr="000F7A6E">
        <w:rPr>
          <w:rFonts w:ascii="Times New Roman" w:hAnsi="Times New Roman"/>
          <w:sz w:val="26"/>
          <w:szCs w:val="26"/>
        </w:rPr>
        <w:t>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F148ED" w:rsidRDefault="00F148ED" w:rsidP="005C203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2033" w:rsidRPr="00EA5DF3" w:rsidRDefault="005C2033" w:rsidP="005C2033">
      <w:pPr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DF3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5C2033" w:rsidRPr="00EA5DF3" w:rsidRDefault="005C2033" w:rsidP="005C20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033" w:rsidRDefault="005C2033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F148ED">
        <w:rPr>
          <w:rFonts w:ascii="Times New Roman" w:hAnsi="Times New Roman"/>
          <w:b/>
          <w:sz w:val="26"/>
          <w:szCs w:val="26"/>
        </w:rPr>
        <w:t>2</w:t>
      </w:r>
      <w:r w:rsidR="0054705A" w:rsidRPr="00F148ED">
        <w:rPr>
          <w:rFonts w:ascii="Times New Roman" w:hAnsi="Times New Roman"/>
          <w:b/>
          <w:sz w:val="26"/>
          <w:szCs w:val="26"/>
        </w:rPr>
        <w:t>0</w:t>
      </w:r>
      <w:r w:rsidRPr="00F148ED">
        <w:rPr>
          <w:rFonts w:ascii="Times New Roman" w:hAnsi="Times New Roman"/>
          <w:b/>
          <w:sz w:val="26"/>
          <w:szCs w:val="26"/>
        </w:rPr>
        <w:t>. Порядок осуществления текущего контроля за исполнением настоящего регламента</w:t>
      </w:r>
    </w:p>
    <w:p w:rsidR="0027394E" w:rsidRPr="00F148ED" w:rsidRDefault="0027394E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512A1B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339F">
        <w:rPr>
          <w:rFonts w:ascii="Times New Roman" w:hAnsi="Times New Roman"/>
          <w:sz w:val="26"/>
          <w:szCs w:val="26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организации, предоставляющей муниципальную услугу, в соответствии с должностными обязанностями.</w:t>
      </w:r>
    </w:p>
    <w:p w:rsidR="0027394E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2033" w:rsidRPr="00EA5DF3" w:rsidRDefault="005C2033" w:rsidP="005C2033">
      <w:pPr>
        <w:tabs>
          <w:tab w:val="left" w:pos="720"/>
          <w:tab w:val="left" w:pos="126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  <w:r w:rsidRPr="00EA5DF3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5C2033" w:rsidRDefault="005C2033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8" w:name="sub_1051"/>
      <w:r w:rsidRPr="00515937">
        <w:rPr>
          <w:rFonts w:ascii="Times New Roman" w:hAnsi="Times New Roman"/>
          <w:b/>
          <w:sz w:val="26"/>
          <w:szCs w:val="26"/>
        </w:rPr>
        <w:t>5.1. Информация для заявителя о его праве подать жалобу на решение и (или) действие (бездействие) организации, предоставляющей муниципальную услугу, должностных лиц организации, предоставляющей муниципальную услугу</w:t>
      </w:r>
    </w:p>
    <w:bookmarkEnd w:id="8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0511"/>
      <w:r w:rsidRPr="00515937">
        <w:rPr>
          <w:rFonts w:ascii="Times New Roman" w:hAnsi="Times New Roman"/>
          <w:sz w:val="26"/>
          <w:szCs w:val="26"/>
        </w:rPr>
        <w:t>5.1.1. Заявитель имеет право на обжалование действий (бездействия) и решений организации, предоставляющей муниципальную услугу, должностных лиц организации, предоставляющих муниципальную услугу в досудебном (внесудебном) порядке.</w:t>
      </w:r>
    </w:p>
    <w:bookmarkEnd w:id="9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0" w:name="sub_1052"/>
      <w:r w:rsidRPr="00515937">
        <w:rPr>
          <w:rFonts w:ascii="Times New Roman" w:hAnsi="Times New Roman"/>
          <w:b/>
          <w:sz w:val="26"/>
          <w:szCs w:val="26"/>
        </w:rPr>
        <w:t>5.2. Предмет жалобы</w:t>
      </w:r>
    </w:p>
    <w:bookmarkEnd w:id="10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0521"/>
      <w:r w:rsidRPr="00515937">
        <w:rPr>
          <w:rFonts w:ascii="Times New Roman" w:hAnsi="Times New Roman"/>
          <w:sz w:val="26"/>
          <w:szCs w:val="26"/>
        </w:rPr>
        <w:t>5.2.1. Заявитель имеет право обратиться с жалобой, в том числе в следующих случаях: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05211"/>
      <w:bookmarkEnd w:id="11"/>
      <w:r w:rsidRPr="00515937">
        <w:rPr>
          <w:rFonts w:ascii="Times New Roman" w:hAnsi="Times New Roman"/>
          <w:sz w:val="26"/>
          <w:szCs w:val="26"/>
        </w:rPr>
        <w:lastRenderedPageBreak/>
        <w:t>5.2.1.1. нарушение срока регистрации запроса заявителя о предоставлении муниципальной услуги;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5212"/>
      <w:bookmarkEnd w:id="12"/>
      <w:r w:rsidRPr="00515937">
        <w:rPr>
          <w:rFonts w:ascii="Times New Roman" w:hAnsi="Times New Roman"/>
          <w:sz w:val="26"/>
          <w:szCs w:val="26"/>
        </w:rPr>
        <w:t>5.2.1.2. нарушение срока предоставления муниципальной услуги;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05213"/>
      <w:bookmarkEnd w:id="13"/>
      <w:r w:rsidRPr="00515937">
        <w:rPr>
          <w:rFonts w:ascii="Times New Roman" w:hAnsi="Times New Roman"/>
          <w:sz w:val="26"/>
          <w:szCs w:val="26"/>
        </w:rPr>
        <w:t>5.2.1.3. требование представления заявителем документов, не предусмотренных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05214"/>
      <w:bookmarkEnd w:id="14"/>
      <w:r w:rsidRPr="00515937">
        <w:rPr>
          <w:rFonts w:ascii="Times New Roman" w:hAnsi="Times New Roman"/>
          <w:sz w:val="26"/>
          <w:szCs w:val="26"/>
        </w:rPr>
        <w:t>5.2.1.4. отказ в приеме документов у заявителя, представление которых предусмотрено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05215"/>
      <w:bookmarkEnd w:id="15"/>
      <w:r w:rsidRPr="00515937">
        <w:rPr>
          <w:rFonts w:ascii="Times New Roman" w:hAnsi="Times New Roman"/>
          <w:sz w:val="26"/>
          <w:szCs w:val="26"/>
        </w:rPr>
        <w:t>5.2.1.5.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Приморского края, муниципальными правовыми актами;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05216"/>
      <w:bookmarkEnd w:id="16"/>
      <w:r w:rsidRPr="00515937">
        <w:rPr>
          <w:rFonts w:ascii="Times New Roman" w:hAnsi="Times New Roman"/>
          <w:sz w:val="26"/>
          <w:szCs w:val="26"/>
        </w:rPr>
        <w:t>5.2.1.6. требование с заявителя при предоставлении муниципальной услуги платы, не предусмотренной нормативными правовыми актами Российской Федерации, Приморского края, муниципальными правовыми актами;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05217"/>
      <w:bookmarkEnd w:id="17"/>
      <w:r w:rsidRPr="00515937">
        <w:rPr>
          <w:rFonts w:ascii="Times New Roman" w:hAnsi="Times New Roman"/>
          <w:sz w:val="26"/>
          <w:szCs w:val="26"/>
        </w:rPr>
        <w:t xml:space="preserve">5.2.1.7. отказ организации, предоставляющей муниципальную услугу, </w:t>
      </w:r>
      <w:r w:rsidR="00BF6C85">
        <w:rPr>
          <w:rFonts w:ascii="Times New Roman" w:hAnsi="Times New Roman"/>
          <w:sz w:val="26"/>
          <w:szCs w:val="26"/>
        </w:rPr>
        <w:t xml:space="preserve">                              </w:t>
      </w:r>
      <w:r w:rsidRPr="00515937">
        <w:rPr>
          <w:rFonts w:ascii="Times New Roman" w:hAnsi="Times New Roman"/>
          <w:sz w:val="26"/>
          <w:szCs w:val="26"/>
        </w:rPr>
        <w:t xml:space="preserve">её должностных лиц в исправлении допущенных опечаток и ошибок в выданных </w:t>
      </w:r>
      <w:r w:rsidR="00BF6C85">
        <w:rPr>
          <w:rFonts w:ascii="Times New Roman" w:hAnsi="Times New Roman"/>
          <w:sz w:val="26"/>
          <w:szCs w:val="26"/>
        </w:rPr>
        <w:t xml:space="preserve">                          </w:t>
      </w:r>
      <w:r w:rsidRPr="00515937">
        <w:rPr>
          <w:rFonts w:ascii="Times New Roman" w:hAnsi="Times New Roman"/>
          <w:sz w:val="26"/>
          <w:szCs w:val="26"/>
        </w:rPr>
        <w:t>в результате предоставления муниципальной услуги документах либо нарушение установленного срока таких исправлений.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0522"/>
      <w:bookmarkEnd w:id="18"/>
      <w:r w:rsidRPr="00515937">
        <w:rPr>
          <w:rFonts w:ascii="Times New Roman" w:hAnsi="Times New Roman"/>
          <w:sz w:val="26"/>
          <w:szCs w:val="26"/>
        </w:rPr>
        <w:t>5.2.2. Жалоба должна содержать: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05221"/>
      <w:bookmarkEnd w:id="19"/>
      <w:r w:rsidRPr="00515937">
        <w:rPr>
          <w:rFonts w:ascii="Times New Roman" w:hAnsi="Times New Roman"/>
          <w:sz w:val="26"/>
          <w:szCs w:val="26"/>
        </w:rPr>
        <w:t>5.2.2.1. наименование организации, предоставляющей муниципальную услугу, должностного лица, решения и действия (бездействие) которых обжалуются;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05222"/>
      <w:bookmarkEnd w:id="20"/>
      <w:r w:rsidRPr="00515937">
        <w:rPr>
          <w:rFonts w:ascii="Times New Roman" w:hAnsi="Times New Roman"/>
          <w:sz w:val="26"/>
          <w:szCs w:val="26"/>
        </w:rPr>
        <w:t>5.2.2.2.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05223"/>
      <w:bookmarkEnd w:id="21"/>
      <w:r w:rsidRPr="00515937">
        <w:rPr>
          <w:rFonts w:ascii="Times New Roman" w:hAnsi="Times New Roman"/>
          <w:sz w:val="26"/>
          <w:szCs w:val="26"/>
        </w:rPr>
        <w:t>5.2.2.3. сведения об обжалуемых решениях и действиях (бездействии) организации, предоставляющей муниципальную услугу, её должностных лиц;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05224"/>
      <w:bookmarkEnd w:id="22"/>
      <w:r w:rsidRPr="00515937">
        <w:rPr>
          <w:rFonts w:ascii="Times New Roman" w:hAnsi="Times New Roman"/>
          <w:sz w:val="26"/>
          <w:szCs w:val="26"/>
        </w:rPr>
        <w:t xml:space="preserve">5.2.2.4. доводы, на основании которых заявитель не согласен с решением </w:t>
      </w:r>
      <w:r w:rsidR="00BF6C85">
        <w:rPr>
          <w:rFonts w:ascii="Times New Roman" w:hAnsi="Times New Roman"/>
          <w:sz w:val="26"/>
          <w:szCs w:val="26"/>
        </w:rPr>
        <w:t xml:space="preserve">                        </w:t>
      </w:r>
      <w:r w:rsidRPr="00515937">
        <w:rPr>
          <w:rFonts w:ascii="Times New Roman" w:hAnsi="Times New Roman"/>
          <w:sz w:val="26"/>
          <w:szCs w:val="26"/>
        </w:rPr>
        <w:t xml:space="preserve">и действием (бездействием) организации, предоставляющей муниципальную услугу, </w:t>
      </w:r>
      <w:r w:rsidR="00BF6C85">
        <w:rPr>
          <w:rFonts w:ascii="Times New Roman" w:hAnsi="Times New Roman"/>
          <w:sz w:val="26"/>
          <w:szCs w:val="26"/>
        </w:rPr>
        <w:t xml:space="preserve">                 </w:t>
      </w:r>
      <w:r w:rsidRPr="00515937">
        <w:rPr>
          <w:rFonts w:ascii="Times New Roman" w:hAnsi="Times New Roman"/>
          <w:sz w:val="26"/>
          <w:szCs w:val="26"/>
        </w:rPr>
        <w:lastRenderedPageBreak/>
        <w:t>её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0523"/>
      <w:bookmarkEnd w:id="23"/>
      <w:r w:rsidRPr="00515937">
        <w:rPr>
          <w:rFonts w:ascii="Times New Roman" w:hAnsi="Times New Roman"/>
          <w:sz w:val="26"/>
          <w:szCs w:val="26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BF6C85">
        <w:rPr>
          <w:rFonts w:ascii="Times New Roman" w:hAnsi="Times New Roman"/>
          <w:sz w:val="26"/>
          <w:szCs w:val="26"/>
        </w:rPr>
        <w:t xml:space="preserve">                 </w:t>
      </w:r>
      <w:r w:rsidRPr="00515937">
        <w:rPr>
          <w:rFonts w:ascii="Times New Roman" w:hAnsi="Times New Roman"/>
          <w:sz w:val="26"/>
          <w:szCs w:val="26"/>
        </w:rPr>
        <w:t>от имени заявителя.</w:t>
      </w:r>
    </w:p>
    <w:bookmarkEnd w:id="24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5" w:name="sub_1053"/>
      <w:r w:rsidRPr="00515937">
        <w:rPr>
          <w:rFonts w:ascii="Times New Roman" w:hAnsi="Times New Roman"/>
          <w:b/>
          <w:sz w:val="26"/>
          <w:szCs w:val="26"/>
        </w:rPr>
        <w:t>5.3. Орган, организация и уполномоченные на рассмотрение жалобы должностные лица, которым может быть направлена жалоба</w:t>
      </w:r>
    </w:p>
    <w:bookmarkEnd w:id="25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0531"/>
      <w:r w:rsidRPr="00515937">
        <w:rPr>
          <w:rFonts w:ascii="Times New Roman" w:hAnsi="Times New Roman"/>
          <w:sz w:val="26"/>
          <w:szCs w:val="26"/>
        </w:rPr>
        <w:t>5.3.1. Жалоба на решение и действие (бездействие) организации, предоставляющей муниципальную услугу, должностных лиц подается в письменной форме, в том числе при личном приеме заявителя, или в электронной форме в орган, организацию, предоставляющую муниципальную услугу.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0532"/>
      <w:bookmarkEnd w:id="26"/>
      <w:r w:rsidRPr="00515937">
        <w:rPr>
          <w:rFonts w:ascii="Times New Roman" w:hAnsi="Times New Roman"/>
          <w:sz w:val="26"/>
          <w:szCs w:val="26"/>
        </w:rPr>
        <w:t>5.3.2. Жалоба на решение, принятое руководителем организации, предоставляющей муниципальную услугу, подается в отдел народного образования администрации Пограничного муниципального района (далее - орган).</w:t>
      </w:r>
    </w:p>
    <w:bookmarkEnd w:id="27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8" w:name="sub_1054"/>
      <w:r w:rsidRPr="00515937">
        <w:rPr>
          <w:rFonts w:ascii="Times New Roman" w:hAnsi="Times New Roman"/>
          <w:b/>
          <w:sz w:val="26"/>
          <w:szCs w:val="26"/>
        </w:rPr>
        <w:t>5.4. Порядок подачи и рассмотрения жалобы</w:t>
      </w:r>
    </w:p>
    <w:bookmarkEnd w:id="28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0541"/>
      <w:r w:rsidRPr="00515937">
        <w:rPr>
          <w:rFonts w:ascii="Times New Roman" w:hAnsi="Times New Roman"/>
          <w:sz w:val="26"/>
          <w:szCs w:val="26"/>
        </w:rPr>
        <w:t>5.4.1. Жалоба подается в письменной форме на бумажном носителе: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05411"/>
      <w:bookmarkEnd w:id="29"/>
      <w:r w:rsidRPr="00515937">
        <w:rPr>
          <w:rFonts w:ascii="Times New Roman" w:hAnsi="Times New Roman"/>
          <w:sz w:val="26"/>
          <w:szCs w:val="26"/>
        </w:rPr>
        <w:t>5.4.1.1. непосредственно в канцелярию органа, организации, предоставляющей муниципальную услугу;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sub_105412"/>
      <w:bookmarkEnd w:id="30"/>
      <w:r w:rsidRPr="00515937">
        <w:rPr>
          <w:rFonts w:ascii="Times New Roman" w:hAnsi="Times New Roman"/>
          <w:sz w:val="26"/>
          <w:szCs w:val="26"/>
        </w:rPr>
        <w:t>5.4.1.2. почтовым отправлением по адресу (месту нахождения) органа, организации, предоставляющей муниципальную услугу;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2" w:name="sub_105413"/>
      <w:bookmarkEnd w:id="31"/>
      <w:r w:rsidRPr="00515937">
        <w:rPr>
          <w:rFonts w:ascii="Times New Roman" w:hAnsi="Times New Roman"/>
          <w:sz w:val="26"/>
          <w:szCs w:val="26"/>
        </w:rPr>
        <w:t>5.4.1.3. в ходе личного приема руководителя органа, организации, предоставляющей муниципальную услугу;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sub_10542"/>
      <w:bookmarkEnd w:id="32"/>
      <w:r w:rsidRPr="00515937">
        <w:rPr>
          <w:rFonts w:ascii="Times New Roman" w:hAnsi="Times New Roman"/>
          <w:sz w:val="26"/>
          <w:szCs w:val="26"/>
        </w:rPr>
        <w:t>5.4.2. Время приема жалоб организации, предоставляющей муниципальную услугу, совпадает со временем предоставления муниципальной услуги.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sub_10543"/>
      <w:bookmarkEnd w:id="33"/>
      <w:r w:rsidRPr="00515937">
        <w:rPr>
          <w:rFonts w:ascii="Times New Roman" w:hAnsi="Times New Roman"/>
          <w:sz w:val="26"/>
          <w:szCs w:val="26"/>
        </w:rPr>
        <w:t>5.4.3. Жалоба может быть подана заявителем в электронной форме посредством:</w:t>
      </w:r>
    </w:p>
    <w:p w:rsidR="0027394E" w:rsidRPr="004A3BF0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sub_105431"/>
      <w:bookmarkEnd w:id="34"/>
      <w:r w:rsidRPr="00515937">
        <w:rPr>
          <w:rFonts w:ascii="Times New Roman" w:hAnsi="Times New Roman"/>
          <w:sz w:val="26"/>
          <w:szCs w:val="26"/>
        </w:rPr>
        <w:t>5.4.3.1</w:t>
      </w:r>
      <w:r w:rsidRPr="00515937">
        <w:rPr>
          <w:rFonts w:ascii="Times New Roman" w:hAnsi="Times New Roman"/>
          <w:b/>
          <w:sz w:val="26"/>
          <w:szCs w:val="26"/>
        </w:rPr>
        <w:t xml:space="preserve">. </w:t>
      </w:r>
      <w:hyperlink r:id="rId17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официального сайта</w:t>
        </w:r>
      </w:hyperlink>
      <w:r w:rsidRPr="004A3BF0">
        <w:rPr>
          <w:rFonts w:ascii="Times New Roman" w:hAnsi="Times New Roman"/>
          <w:sz w:val="26"/>
          <w:szCs w:val="26"/>
        </w:rPr>
        <w:t>;</w:t>
      </w:r>
    </w:p>
    <w:p w:rsidR="0027394E" w:rsidRPr="004A3BF0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sub_105432"/>
      <w:bookmarkEnd w:id="35"/>
      <w:r w:rsidRPr="00515937">
        <w:rPr>
          <w:rFonts w:ascii="Times New Roman" w:hAnsi="Times New Roman"/>
          <w:sz w:val="26"/>
          <w:szCs w:val="26"/>
        </w:rPr>
        <w:t xml:space="preserve">5.4.3.2. </w:t>
      </w:r>
      <w:hyperlink r:id="rId18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Единого портала</w:t>
        </w:r>
      </w:hyperlink>
      <w:bookmarkStart w:id="37" w:name="sub_10544"/>
      <w:bookmarkEnd w:id="36"/>
      <w:r w:rsidRPr="004A3BF0">
        <w:rPr>
          <w:rFonts w:ascii="Times New Roman" w:hAnsi="Times New Roman"/>
          <w:sz w:val="26"/>
          <w:szCs w:val="26"/>
        </w:rPr>
        <w:t>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5937">
        <w:rPr>
          <w:rFonts w:ascii="Times New Roman" w:hAnsi="Times New Roman"/>
          <w:sz w:val="26"/>
          <w:szCs w:val="26"/>
        </w:rPr>
        <w:t xml:space="preserve">5.4.4. При подаче жалобы в электронном виде документы, указанные в </w:t>
      </w:r>
      <w:hyperlink w:anchor="sub_105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пункте 5.2.3.</w:t>
        </w:r>
      </w:hyperlink>
      <w:r w:rsidRPr="00515937">
        <w:rPr>
          <w:rFonts w:ascii="Times New Roman" w:hAnsi="Times New Roman"/>
          <w:sz w:val="26"/>
          <w:szCs w:val="26"/>
        </w:rPr>
        <w:t xml:space="preserve"> административного регламента, могут быть представлены в форме электронных документов, подписанных </w:t>
      </w:r>
      <w:hyperlink r:id="rId19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 xml:space="preserve">, вид которой предусмотрен </w:t>
      </w:r>
      <w:r w:rsidRPr="00515937">
        <w:rPr>
          <w:rFonts w:ascii="Times New Roman" w:hAnsi="Times New Roman"/>
          <w:sz w:val="26"/>
          <w:szCs w:val="26"/>
        </w:rPr>
        <w:lastRenderedPageBreak/>
        <w:t>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sub_10545"/>
      <w:bookmarkEnd w:id="37"/>
      <w:r w:rsidRPr="00515937">
        <w:rPr>
          <w:rFonts w:ascii="Times New Roman" w:hAnsi="Times New Roman"/>
          <w:sz w:val="26"/>
          <w:szCs w:val="26"/>
        </w:rPr>
        <w:t xml:space="preserve">5.4.5. Жалоба может быть подана заявителем через МФЦ. При поступлении жалобы МФЦ обеспечивает ее передачу в организацию, предоставляющую муниципальную услугу, в порядке и сроки, которые установлены соглашением </w:t>
      </w:r>
      <w:r w:rsidR="00BF6C85">
        <w:rPr>
          <w:rFonts w:ascii="Times New Roman" w:hAnsi="Times New Roman"/>
          <w:sz w:val="26"/>
          <w:szCs w:val="26"/>
        </w:rPr>
        <w:t xml:space="preserve">                   </w:t>
      </w:r>
      <w:r w:rsidRPr="00515937">
        <w:rPr>
          <w:rFonts w:ascii="Times New Roman" w:hAnsi="Times New Roman"/>
          <w:sz w:val="26"/>
          <w:szCs w:val="26"/>
        </w:rPr>
        <w:t>о взаимодействии, но не позднее следующего рабочего дня со дня поступления жалобы.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sub_10546"/>
      <w:bookmarkEnd w:id="38"/>
      <w:r w:rsidRPr="00515937">
        <w:rPr>
          <w:rFonts w:ascii="Times New Roman" w:hAnsi="Times New Roman"/>
          <w:sz w:val="26"/>
          <w:szCs w:val="26"/>
        </w:rPr>
        <w:t>5.4.6. В органе, организации,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0" w:name="sub_105461"/>
      <w:bookmarkEnd w:id="39"/>
      <w:r w:rsidRPr="00515937">
        <w:rPr>
          <w:rFonts w:ascii="Times New Roman" w:hAnsi="Times New Roman"/>
          <w:sz w:val="26"/>
          <w:szCs w:val="26"/>
        </w:rPr>
        <w:t xml:space="preserve">5.4.6.1. прием и рассмотрение жалоб в соответствии с требованиями </w:t>
      </w:r>
      <w:hyperlink r:id="rId20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статьи 11.2.</w:t>
        </w:r>
      </w:hyperlink>
      <w:r w:rsidRPr="004A3BF0">
        <w:rPr>
          <w:rFonts w:ascii="Times New Roman" w:hAnsi="Times New Roman"/>
          <w:sz w:val="26"/>
          <w:szCs w:val="26"/>
        </w:rPr>
        <w:t xml:space="preserve"> </w:t>
      </w:r>
      <w:r w:rsidRPr="00515937">
        <w:rPr>
          <w:rFonts w:ascii="Times New Roman" w:hAnsi="Times New Roman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1" w:name="sub_105462"/>
      <w:bookmarkEnd w:id="40"/>
      <w:r w:rsidRPr="00515937">
        <w:rPr>
          <w:rFonts w:ascii="Times New Roman" w:hAnsi="Times New Roman"/>
          <w:sz w:val="26"/>
          <w:szCs w:val="26"/>
        </w:rPr>
        <w:t>5.4.6.2. направление жалоб в уполномоченный на рассмотрение жалобы орган.</w:t>
      </w:r>
    </w:p>
    <w:bookmarkEnd w:id="41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2" w:name="sub_1055"/>
      <w:r w:rsidRPr="00515937">
        <w:rPr>
          <w:rFonts w:ascii="Times New Roman" w:hAnsi="Times New Roman"/>
          <w:b/>
          <w:sz w:val="26"/>
          <w:szCs w:val="26"/>
        </w:rPr>
        <w:t>5.5. Сроки рассмотрения жалобы</w:t>
      </w:r>
    </w:p>
    <w:p w:rsidR="0027394E" w:rsidRPr="00515937" w:rsidRDefault="0027394E" w:rsidP="0027394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bookmarkEnd w:id="42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3" w:name="sub_10551"/>
      <w:r w:rsidRPr="00515937">
        <w:rPr>
          <w:rFonts w:ascii="Times New Roman" w:hAnsi="Times New Roman"/>
          <w:sz w:val="26"/>
          <w:szCs w:val="26"/>
        </w:rPr>
        <w:t xml:space="preserve">5.5.1. Жалоба, поступившая в орган, организацию, предоставляющую муниципальную услугу, подлежит регистрации не позднее следующего рабочего дня </w:t>
      </w:r>
      <w:r w:rsidR="00BF6C85">
        <w:rPr>
          <w:rFonts w:ascii="Times New Roman" w:hAnsi="Times New Roman"/>
          <w:sz w:val="26"/>
          <w:szCs w:val="26"/>
        </w:rPr>
        <w:t xml:space="preserve">                 </w:t>
      </w:r>
      <w:r w:rsidRPr="00515937">
        <w:rPr>
          <w:rFonts w:ascii="Times New Roman" w:hAnsi="Times New Roman"/>
          <w:sz w:val="26"/>
          <w:szCs w:val="26"/>
        </w:rPr>
        <w:t>со дня ее поступления.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4" w:name="sub_10552"/>
      <w:bookmarkEnd w:id="43"/>
      <w:r w:rsidRPr="00515937">
        <w:rPr>
          <w:rFonts w:ascii="Times New Roman" w:hAnsi="Times New Roman"/>
          <w:sz w:val="26"/>
          <w:szCs w:val="26"/>
        </w:rPr>
        <w:t>5.5.2. В случае если жалоба подается через МФЦ, срок рассмотрения жалобы исчисляется со дня регистрации жалобы в организации, предоставляющей муниципальную услугу.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sub_10553"/>
      <w:bookmarkEnd w:id="44"/>
      <w:r w:rsidRPr="00515937">
        <w:rPr>
          <w:rFonts w:ascii="Times New Roman" w:hAnsi="Times New Roman"/>
          <w:sz w:val="26"/>
          <w:szCs w:val="26"/>
        </w:rPr>
        <w:t>5.5.3. Жалоба, поступившая в орган, организацию, предоставляющую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10554"/>
      <w:bookmarkEnd w:id="45"/>
      <w:r w:rsidRPr="00515937">
        <w:rPr>
          <w:rFonts w:ascii="Times New Roman" w:hAnsi="Times New Roman"/>
          <w:sz w:val="26"/>
          <w:szCs w:val="26"/>
        </w:rPr>
        <w:t>5.5.4. В случае обжалования отказа организации, предоставляющей муниципальную услугу, либо должностных лиц, муниципальных служащих в приеме документов у заявителя</w:t>
      </w:r>
      <w:r w:rsidR="00E37550">
        <w:rPr>
          <w:rFonts w:ascii="Times New Roman" w:hAnsi="Times New Roman"/>
          <w:sz w:val="26"/>
          <w:szCs w:val="26"/>
        </w:rPr>
        <w:t>,</w:t>
      </w:r>
      <w:r w:rsidRPr="00515937">
        <w:rPr>
          <w:rFonts w:ascii="Times New Roman" w:hAnsi="Times New Roman"/>
          <w:sz w:val="26"/>
          <w:szCs w:val="26"/>
        </w:rPr>
        <w:t xml:space="preserve"> либо в исправлении допущенных опечаток и ошибок или </w:t>
      </w:r>
      <w:r w:rsidR="00BF6C85">
        <w:rPr>
          <w:rFonts w:ascii="Times New Roman" w:hAnsi="Times New Roman"/>
          <w:sz w:val="26"/>
          <w:szCs w:val="26"/>
        </w:rPr>
        <w:t xml:space="preserve">                     </w:t>
      </w:r>
      <w:r w:rsidRPr="00515937">
        <w:rPr>
          <w:rFonts w:ascii="Times New Roman" w:hAnsi="Times New Roman"/>
          <w:sz w:val="26"/>
          <w:szCs w:val="26"/>
        </w:rPr>
        <w:t>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27394E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7" w:name="sub_1056"/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15937">
        <w:rPr>
          <w:rFonts w:ascii="Times New Roman" w:hAnsi="Times New Roman"/>
          <w:b/>
          <w:sz w:val="26"/>
          <w:szCs w:val="26"/>
        </w:rPr>
        <w:t>5.6. Результат рассмотрения жалобы</w:t>
      </w:r>
    </w:p>
    <w:bookmarkEnd w:id="47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10561"/>
      <w:r w:rsidRPr="00515937">
        <w:rPr>
          <w:rFonts w:ascii="Times New Roman" w:hAnsi="Times New Roman"/>
          <w:sz w:val="26"/>
          <w:szCs w:val="26"/>
        </w:rPr>
        <w:t xml:space="preserve">5.6.1. По результатам рассмотрения жалобы орган, организация, предоставляющая муниципальную услугу, принимают решение об удовлетворении жалобы либо об отказе </w:t>
      </w:r>
      <w:r w:rsidR="00BF6C85">
        <w:rPr>
          <w:rFonts w:ascii="Times New Roman" w:hAnsi="Times New Roman"/>
          <w:sz w:val="26"/>
          <w:szCs w:val="26"/>
        </w:rPr>
        <w:t xml:space="preserve">  </w:t>
      </w:r>
      <w:r w:rsidRPr="00515937">
        <w:rPr>
          <w:rFonts w:ascii="Times New Roman" w:hAnsi="Times New Roman"/>
          <w:sz w:val="26"/>
          <w:szCs w:val="26"/>
        </w:rPr>
        <w:t>в ее удовлетворении в форме акта организации, предоставляющей муниципальную услугу.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10562"/>
      <w:bookmarkEnd w:id="48"/>
      <w:r w:rsidRPr="00515937">
        <w:rPr>
          <w:rFonts w:ascii="Times New Roman" w:hAnsi="Times New Roman"/>
          <w:sz w:val="26"/>
          <w:szCs w:val="26"/>
        </w:rPr>
        <w:t>5.6.2. При удовлетворении жалобы организация, предоставляющая муниципальную услугу, принима</w:t>
      </w:r>
      <w:r w:rsidR="001D0DCD">
        <w:rPr>
          <w:rFonts w:ascii="Times New Roman" w:hAnsi="Times New Roman"/>
          <w:sz w:val="26"/>
          <w:szCs w:val="26"/>
        </w:rPr>
        <w:t>е</w:t>
      </w:r>
      <w:r w:rsidRPr="00515937">
        <w:rPr>
          <w:rFonts w:ascii="Times New Roman" w:hAnsi="Times New Roman"/>
          <w:sz w:val="26"/>
          <w:szCs w:val="26"/>
        </w:rPr>
        <w:t>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Приморского края.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10563"/>
      <w:bookmarkEnd w:id="49"/>
      <w:r w:rsidRPr="00515937">
        <w:rPr>
          <w:rFonts w:ascii="Times New Roman" w:hAnsi="Times New Roman"/>
          <w:sz w:val="26"/>
          <w:szCs w:val="26"/>
        </w:rPr>
        <w:t>5.6.3.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уполномоченные органы.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10564"/>
      <w:bookmarkEnd w:id="50"/>
      <w:r w:rsidRPr="00515937">
        <w:rPr>
          <w:rFonts w:ascii="Times New Roman" w:hAnsi="Times New Roman"/>
          <w:sz w:val="26"/>
          <w:szCs w:val="26"/>
        </w:rPr>
        <w:t xml:space="preserve">5.6.4. Орган, организация, предоставляющая муниципальную услугу, отказывает </w:t>
      </w:r>
      <w:r w:rsidR="00BF6C85">
        <w:rPr>
          <w:rFonts w:ascii="Times New Roman" w:hAnsi="Times New Roman"/>
          <w:sz w:val="26"/>
          <w:szCs w:val="26"/>
        </w:rPr>
        <w:t xml:space="preserve">              </w:t>
      </w:r>
      <w:r w:rsidRPr="00515937">
        <w:rPr>
          <w:rFonts w:ascii="Times New Roman" w:hAnsi="Times New Roman"/>
          <w:sz w:val="26"/>
          <w:szCs w:val="26"/>
        </w:rPr>
        <w:t>в удовлетворении жалобы в следующих случаях: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105641"/>
      <w:bookmarkEnd w:id="51"/>
      <w:r w:rsidRPr="00515937">
        <w:rPr>
          <w:rFonts w:ascii="Times New Roman" w:hAnsi="Times New Roman"/>
          <w:sz w:val="26"/>
          <w:szCs w:val="26"/>
        </w:rPr>
        <w:t xml:space="preserve">5.6.4.1. наличие вступившего в законную силу решения суда, арбитражного суда </w:t>
      </w:r>
      <w:r w:rsidR="00BF6C85">
        <w:rPr>
          <w:rFonts w:ascii="Times New Roman" w:hAnsi="Times New Roman"/>
          <w:sz w:val="26"/>
          <w:szCs w:val="26"/>
        </w:rPr>
        <w:t xml:space="preserve"> </w:t>
      </w:r>
      <w:r w:rsidRPr="00515937">
        <w:rPr>
          <w:rFonts w:ascii="Times New Roman" w:hAnsi="Times New Roman"/>
          <w:sz w:val="26"/>
          <w:szCs w:val="26"/>
        </w:rPr>
        <w:t>по жалобе о том же предмете и по тем же основаниям;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105642"/>
      <w:bookmarkEnd w:id="52"/>
      <w:r w:rsidRPr="00515937">
        <w:rPr>
          <w:rFonts w:ascii="Times New Roman" w:hAnsi="Times New Roman"/>
          <w:sz w:val="26"/>
          <w:szCs w:val="26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sub_105643"/>
      <w:bookmarkEnd w:id="53"/>
      <w:r w:rsidRPr="00515937">
        <w:rPr>
          <w:rFonts w:ascii="Times New Roman" w:hAnsi="Times New Roman"/>
          <w:sz w:val="26"/>
          <w:szCs w:val="26"/>
        </w:rPr>
        <w:t xml:space="preserve">5.6.4.3. наличие решения по жалобе, принятого ранее в соответствии </w:t>
      </w:r>
      <w:r w:rsidR="00BF6C85">
        <w:rPr>
          <w:rFonts w:ascii="Times New Roman" w:hAnsi="Times New Roman"/>
          <w:sz w:val="26"/>
          <w:szCs w:val="26"/>
        </w:rPr>
        <w:t xml:space="preserve">                         </w:t>
      </w:r>
      <w:r w:rsidRPr="00515937">
        <w:rPr>
          <w:rFonts w:ascii="Times New Roman" w:hAnsi="Times New Roman"/>
          <w:sz w:val="26"/>
          <w:szCs w:val="26"/>
        </w:rPr>
        <w:t xml:space="preserve">с требованиями настоящего Положения в отношении того же заявителя и по тому </w:t>
      </w:r>
      <w:r w:rsidR="00566E83">
        <w:rPr>
          <w:rFonts w:ascii="Times New Roman" w:hAnsi="Times New Roman"/>
          <w:sz w:val="26"/>
          <w:szCs w:val="26"/>
        </w:rPr>
        <w:t xml:space="preserve">                   </w:t>
      </w:r>
      <w:r w:rsidRPr="00515937">
        <w:rPr>
          <w:rFonts w:ascii="Times New Roman" w:hAnsi="Times New Roman"/>
          <w:sz w:val="26"/>
          <w:szCs w:val="26"/>
        </w:rPr>
        <w:t>же предмету жалобы.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10565"/>
      <w:bookmarkEnd w:id="54"/>
      <w:r w:rsidRPr="00515937">
        <w:rPr>
          <w:rFonts w:ascii="Times New Roman" w:hAnsi="Times New Roman"/>
          <w:sz w:val="26"/>
          <w:szCs w:val="26"/>
        </w:rPr>
        <w:t xml:space="preserve">5.6.5. Орган, организация, предоставляющая муниципальную услугу,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</w:t>
      </w:r>
      <w:r w:rsidR="00566E83">
        <w:rPr>
          <w:rFonts w:ascii="Times New Roman" w:hAnsi="Times New Roman"/>
          <w:sz w:val="26"/>
          <w:szCs w:val="26"/>
        </w:rPr>
        <w:t xml:space="preserve">             </w:t>
      </w:r>
      <w:r w:rsidRPr="00515937">
        <w:rPr>
          <w:rFonts w:ascii="Times New Roman" w:hAnsi="Times New Roman"/>
          <w:sz w:val="26"/>
          <w:szCs w:val="26"/>
        </w:rPr>
        <w:t>его семьи.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10566"/>
      <w:bookmarkEnd w:id="55"/>
      <w:r w:rsidRPr="00515937">
        <w:rPr>
          <w:rFonts w:ascii="Times New Roman" w:hAnsi="Times New Roman"/>
          <w:sz w:val="26"/>
          <w:szCs w:val="26"/>
        </w:rPr>
        <w:t xml:space="preserve">5.6.6.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</w:t>
      </w:r>
      <w:r w:rsidR="00BF6C85">
        <w:rPr>
          <w:rFonts w:ascii="Times New Roman" w:hAnsi="Times New Roman"/>
          <w:sz w:val="26"/>
          <w:szCs w:val="26"/>
        </w:rPr>
        <w:t xml:space="preserve">                </w:t>
      </w:r>
      <w:r w:rsidRPr="00515937">
        <w:rPr>
          <w:rFonts w:ascii="Times New Roman" w:hAnsi="Times New Roman"/>
          <w:sz w:val="26"/>
          <w:szCs w:val="26"/>
        </w:rPr>
        <w:t xml:space="preserve">на рассмотрение в государственный орган, орган местного самоуправления </w:t>
      </w:r>
      <w:r w:rsidR="00566E83">
        <w:rPr>
          <w:rFonts w:ascii="Times New Roman" w:hAnsi="Times New Roman"/>
          <w:sz w:val="26"/>
          <w:szCs w:val="26"/>
        </w:rPr>
        <w:t xml:space="preserve">                    </w:t>
      </w:r>
      <w:r w:rsidRPr="00515937">
        <w:rPr>
          <w:rFonts w:ascii="Times New Roman" w:hAnsi="Times New Roman"/>
          <w:sz w:val="26"/>
          <w:szCs w:val="26"/>
        </w:rPr>
        <w:t xml:space="preserve">или должностному лицу в соответствии с их компетенцией, о чем в течение семи дней </w:t>
      </w:r>
      <w:r w:rsidR="00566E83">
        <w:rPr>
          <w:rFonts w:ascii="Times New Roman" w:hAnsi="Times New Roman"/>
          <w:sz w:val="26"/>
          <w:szCs w:val="26"/>
        </w:rPr>
        <w:t xml:space="preserve">       </w:t>
      </w:r>
      <w:r w:rsidRPr="00515937">
        <w:rPr>
          <w:rFonts w:ascii="Times New Roman" w:hAnsi="Times New Roman"/>
          <w:sz w:val="26"/>
          <w:szCs w:val="26"/>
        </w:rPr>
        <w:lastRenderedPageBreak/>
        <w:t>со дня регистрации жалобы сообщается заявителю, если его фамилия и почтовый адрес поддаются прочтению.</w:t>
      </w:r>
    </w:p>
    <w:p w:rsidR="0027394E" w:rsidRPr="00515937" w:rsidRDefault="0027394E" w:rsidP="0027394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57" w:name="sub_1057"/>
      <w:r w:rsidRPr="00515937">
        <w:rPr>
          <w:rFonts w:ascii="Times New Roman" w:hAnsi="Times New Roman"/>
          <w:b/>
          <w:sz w:val="26"/>
          <w:szCs w:val="26"/>
        </w:rPr>
        <w:t>5.7. Порядок информирования заявителя о результатах рассмотрения жалобы</w:t>
      </w:r>
    </w:p>
    <w:bookmarkEnd w:id="57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10571"/>
      <w:r w:rsidRPr="00515937">
        <w:rPr>
          <w:rFonts w:ascii="Times New Roman" w:hAnsi="Times New Roman"/>
          <w:sz w:val="26"/>
          <w:szCs w:val="26"/>
        </w:rPr>
        <w:t>5.7.1. Ответ по результатам рассмотрения жалобы подписывается уполномоченным должностным лицом органа, организации, предоставляющей муниципальную услугу,</w:t>
      </w:r>
      <w:r w:rsidR="00BF6C85">
        <w:rPr>
          <w:rFonts w:ascii="Times New Roman" w:hAnsi="Times New Roman"/>
          <w:sz w:val="26"/>
          <w:szCs w:val="26"/>
        </w:rPr>
        <w:t xml:space="preserve">      </w:t>
      </w:r>
      <w:r w:rsidRPr="00515937">
        <w:rPr>
          <w:rFonts w:ascii="Times New Roman" w:hAnsi="Times New Roman"/>
          <w:sz w:val="26"/>
          <w:szCs w:val="26"/>
        </w:rPr>
        <w:t xml:space="preserve"> и направляется заявителю не позднее дня, следующего за днем принятия решения, </w:t>
      </w:r>
      <w:r w:rsidR="00BF6C85">
        <w:rPr>
          <w:rFonts w:ascii="Times New Roman" w:hAnsi="Times New Roman"/>
          <w:sz w:val="26"/>
          <w:szCs w:val="26"/>
        </w:rPr>
        <w:t xml:space="preserve">            </w:t>
      </w:r>
      <w:r w:rsidRPr="00515937">
        <w:rPr>
          <w:rFonts w:ascii="Times New Roman" w:hAnsi="Times New Roman"/>
          <w:sz w:val="26"/>
          <w:szCs w:val="26"/>
        </w:rPr>
        <w:t>в письменной форме.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10572"/>
      <w:bookmarkEnd w:id="58"/>
      <w:r w:rsidRPr="00515937">
        <w:rPr>
          <w:rFonts w:ascii="Times New Roman" w:hAnsi="Times New Roman"/>
          <w:sz w:val="26"/>
          <w:szCs w:val="26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</w:t>
      </w:r>
      <w:hyperlink r:id="rId21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 xml:space="preserve"> уполномоченного </w:t>
      </w:r>
      <w:r w:rsidR="00566E83">
        <w:rPr>
          <w:rFonts w:ascii="Times New Roman" w:hAnsi="Times New Roman"/>
          <w:sz w:val="26"/>
          <w:szCs w:val="26"/>
        </w:rPr>
        <w:t xml:space="preserve">               </w:t>
      </w:r>
      <w:r w:rsidRPr="00515937">
        <w:rPr>
          <w:rFonts w:ascii="Times New Roman" w:hAnsi="Times New Roman"/>
          <w:sz w:val="26"/>
          <w:szCs w:val="26"/>
        </w:rPr>
        <w:t>на рассмотрение жалобы должностного лица и (или) уполномоченного на рассмотрение жалобы органа, организации, вид которой установлен законодательством Российской Федерации.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10573"/>
      <w:bookmarkEnd w:id="59"/>
      <w:r w:rsidRPr="00515937">
        <w:rPr>
          <w:rFonts w:ascii="Times New Roman" w:hAnsi="Times New Roman"/>
          <w:sz w:val="26"/>
          <w:szCs w:val="26"/>
        </w:rPr>
        <w:t>5.7.3. В ответе по результатам рассмотрения жалобы указываются: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1" w:name="sub_105731"/>
      <w:bookmarkEnd w:id="60"/>
      <w:r w:rsidRPr="00515937">
        <w:rPr>
          <w:rFonts w:ascii="Times New Roman" w:hAnsi="Times New Roman"/>
          <w:sz w:val="26"/>
          <w:szCs w:val="26"/>
        </w:rPr>
        <w:t xml:space="preserve">5.7.3.1. наименование органа, организации, рассмотревших жалобу, должность, фамилия, имя, отчество (при наличии) его должностного лица, принявшего решение </w:t>
      </w:r>
      <w:r w:rsidR="00566E83">
        <w:rPr>
          <w:rFonts w:ascii="Times New Roman" w:hAnsi="Times New Roman"/>
          <w:sz w:val="26"/>
          <w:szCs w:val="26"/>
        </w:rPr>
        <w:t xml:space="preserve">              </w:t>
      </w:r>
      <w:r w:rsidRPr="00515937">
        <w:rPr>
          <w:rFonts w:ascii="Times New Roman" w:hAnsi="Times New Roman"/>
          <w:sz w:val="26"/>
          <w:szCs w:val="26"/>
        </w:rPr>
        <w:t>по жалобе;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2" w:name="sub_105732"/>
      <w:bookmarkEnd w:id="61"/>
      <w:r w:rsidRPr="00515937">
        <w:rPr>
          <w:rFonts w:ascii="Times New Roman" w:hAnsi="Times New Roman"/>
          <w:sz w:val="26"/>
          <w:szCs w:val="26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105733"/>
      <w:bookmarkEnd w:id="62"/>
      <w:r w:rsidRPr="00515937">
        <w:rPr>
          <w:rFonts w:ascii="Times New Roman" w:hAnsi="Times New Roman"/>
          <w:sz w:val="26"/>
          <w:szCs w:val="26"/>
        </w:rPr>
        <w:t>5.7.3.3. фамилия, имя, отчество (при наличии) или наименование заявителя;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105734"/>
      <w:bookmarkEnd w:id="63"/>
      <w:r w:rsidRPr="00515937">
        <w:rPr>
          <w:rFonts w:ascii="Times New Roman" w:hAnsi="Times New Roman"/>
          <w:sz w:val="26"/>
          <w:szCs w:val="26"/>
        </w:rPr>
        <w:t>5.7.3.4. основания для принятия решения по жалобе;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5" w:name="sub_105735"/>
      <w:bookmarkEnd w:id="64"/>
      <w:r w:rsidRPr="00515937">
        <w:rPr>
          <w:rFonts w:ascii="Times New Roman" w:hAnsi="Times New Roman"/>
          <w:sz w:val="26"/>
          <w:szCs w:val="26"/>
        </w:rPr>
        <w:t>5.7.3.5. принятое по жалобе решение;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6" w:name="sub_105736"/>
      <w:bookmarkEnd w:id="65"/>
      <w:r w:rsidRPr="00515937">
        <w:rPr>
          <w:rFonts w:ascii="Times New Roman" w:hAnsi="Times New Roman"/>
          <w:sz w:val="26"/>
          <w:szCs w:val="26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7" w:name="sub_105737"/>
      <w:bookmarkEnd w:id="66"/>
      <w:r w:rsidRPr="00515937">
        <w:rPr>
          <w:rFonts w:ascii="Times New Roman" w:hAnsi="Times New Roman"/>
          <w:sz w:val="26"/>
          <w:szCs w:val="26"/>
        </w:rPr>
        <w:t>5.7.3.7. сведения о порядке обжалования принятого по жалобе решения.</w:t>
      </w:r>
    </w:p>
    <w:p w:rsidR="0027394E" w:rsidRPr="00515937" w:rsidRDefault="0027394E" w:rsidP="0027394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7394E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68" w:name="sub_1058"/>
      <w:r w:rsidRPr="00515937">
        <w:rPr>
          <w:rFonts w:ascii="Times New Roman" w:hAnsi="Times New Roman"/>
          <w:b/>
          <w:sz w:val="26"/>
          <w:szCs w:val="26"/>
        </w:rPr>
        <w:t>5.8. Порядок обжалования решения по жалобе</w:t>
      </w: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9" w:name="sub_10581"/>
      <w:bookmarkEnd w:id="68"/>
      <w:r w:rsidRPr="00515937">
        <w:rPr>
          <w:rFonts w:ascii="Times New Roman" w:hAnsi="Times New Roman"/>
          <w:sz w:val="26"/>
          <w:szCs w:val="26"/>
        </w:rPr>
        <w:lastRenderedPageBreak/>
        <w:t>5.8.1. Заявитель вправе обжаловать решения и (или) действия (бездействие) организации, предоставляющей муниципальную услугу, должностных лиц в судебном порядке в соответствии с законодательством Российской Федерации.</w:t>
      </w:r>
    </w:p>
    <w:bookmarkEnd w:id="69"/>
    <w:p w:rsidR="0027394E" w:rsidRPr="00515937" w:rsidRDefault="0027394E" w:rsidP="0027394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70" w:name="sub_1059"/>
      <w:r w:rsidRPr="00515937">
        <w:rPr>
          <w:rFonts w:ascii="Times New Roman" w:hAnsi="Times New Roman"/>
          <w:b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0"/>
    <w:p w:rsidR="0027394E" w:rsidRPr="00515937" w:rsidRDefault="0027394E" w:rsidP="0027394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1" w:name="sub_10591"/>
      <w:r w:rsidRPr="00515937">
        <w:rPr>
          <w:rFonts w:ascii="Times New Roman" w:hAnsi="Times New Roman"/>
          <w:sz w:val="26"/>
          <w:szCs w:val="26"/>
        </w:rPr>
        <w:t xml:space="preserve">5.9.1. В случае если для написания заявления (жалобы) заявителю необходимы информация и (или) документы, имеющие отношение к предоставлению муниципальной услуги и находящиеся в организации, предоставляющей муниципальную услугу, соответствующие информация и документы представляются ему для ознакомления организацией, предоставляющей муниципальную услугу, если это не затрагивает права, свободы и законные интересы других лиц, а также в указанных информации </w:t>
      </w:r>
      <w:r w:rsidR="00BF6C85">
        <w:rPr>
          <w:rFonts w:ascii="Times New Roman" w:hAnsi="Times New Roman"/>
          <w:sz w:val="26"/>
          <w:szCs w:val="26"/>
        </w:rPr>
        <w:t xml:space="preserve">                     </w:t>
      </w:r>
      <w:r w:rsidRPr="00515937">
        <w:rPr>
          <w:rFonts w:ascii="Times New Roman" w:hAnsi="Times New Roman"/>
          <w:sz w:val="26"/>
          <w:szCs w:val="26"/>
        </w:rPr>
        <w:t>и документах не содержатся сведения, составляющие государственную или иную охраняемую федеральным законом тайну.</w:t>
      </w:r>
    </w:p>
    <w:p w:rsidR="0027394E" w:rsidRPr="00515937" w:rsidRDefault="0027394E" w:rsidP="0027394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7394E" w:rsidRPr="00515937" w:rsidRDefault="0027394E" w:rsidP="0027394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72" w:name="sub_10510"/>
      <w:r w:rsidRPr="00515937">
        <w:rPr>
          <w:rFonts w:ascii="Times New Roman" w:hAnsi="Times New Roman"/>
          <w:b/>
          <w:sz w:val="26"/>
          <w:szCs w:val="26"/>
        </w:rPr>
        <w:t>5.10. Способы информирования заявителей о порядке подачи и рассмотрения жалобы</w:t>
      </w:r>
    </w:p>
    <w:bookmarkEnd w:id="72"/>
    <w:p w:rsidR="0027394E" w:rsidRPr="00515937" w:rsidRDefault="0027394E" w:rsidP="002739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394E" w:rsidRPr="004A3BF0" w:rsidRDefault="0027394E" w:rsidP="002739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3" w:name="sub_105101"/>
      <w:r w:rsidRPr="00515937">
        <w:rPr>
          <w:rFonts w:ascii="Times New Roman" w:hAnsi="Times New Roman"/>
          <w:sz w:val="26"/>
          <w:szCs w:val="26"/>
        </w:rPr>
        <w:t xml:space="preserve">5.10.1. Организация, предоставляющая муниципальную услугу, обеспечивает информирование заявителей о порядке обжалования решений и действий (бездействия) организации, предоставляющей муниципальную услугу, должностных лиц посредством размещения информации на стендах в местах предоставления муниципальных услуг, </w:t>
      </w:r>
      <w:r w:rsidR="00566E83">
        <w:rPr>
          <w:rFonts w:ascii="Times New Roman" w:hAnsi="Times New Roman"/>
          <w:sz w:val="26"/>
          <w:szCs w:val="26"/>
        </w:rPr>
        <w:t xml:space="preserve">          </w:t>
      </w:r>
      <w:r w:rsidRPr="00515937">
        <w:rPr>
          <w:rFonts w:ascii="Times New Roman" w:hAnsi="Times New Roman"/>
          <w:sz w:val="26"/>
          <w:szCs w:val="26"/>
        </w:rPr>
        <w:t xml:space="preserve">на </w:t>
      </w:r>
      <w:hyperlink r:id="rId22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4A3BF0">
        <w:rPr>
          <w:rFonts w:ascii="Times New Roman" w:hAnsi="Times New Roman"/>
          <w:sz w:val="26"/>
          <w:szCs w:val="26"/>
        </w:rPr>
        <w:t xml:space="preserve">, на </w:t>
      </w:r>
      <w:hyperlink r:id="rId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bookmarkEnd w:id="46"/>
      <w:bookmarkEnd w:id="56"/>
      <w:bookmarkEnd w:id="67"/>
      <w:bookmarkEnd w:id="71"/>
      <w:bookmarkEnd w:id="73"/>
      <w:r w:rsidRPr="004A3BF0">
        <w:rPr>
          <w:rFonts w:ascii="Times New Roman" w:hAnsi="Times New Roman"/>
          <w:b/>
          <w:sz w:val="26"/>
          <w:szCs w:val="26"/>
        </w:rPr>
        <w:t>.</w:t>
      </w:r>
    </w:p>
    <w:p w:rsidR="0027394E" w:rsidRPr="00EA5DF3" w:rsidRDefault="0027394E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2A1B" w:rsidRPr="00EA5DF3" w:rsidRDefault="00512A1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A5DF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62141" w:rsidRDefault="00962141" w:rsidP="00962141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2005C3"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962141" w:rsidRPr="002005C3" w:rsidRDefault="00962141" w:rsidP="00962141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</w:p>
    <w:p w:rsidR="00962141" w:rsidRDefault="00962141" w:rsidP="00962141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065E" w:rsidRPr="008A74D6">
        <w:rPr>
          <w:rFonts w:ascii="Times New Roman" w:hAnsi="Times New Roman"/>
          <w:sz w:val="26"/>
          <w:szCs w:val="26"/>
        </w:rPr>
        <w:t>предоставлени</w:t>
      </w:r>
      <w:r w:rsidR="00E3783A">
        <w:rPr>
          <w:rFonts w:ascii="Times New Roman" w:hAnsi="Times New Roman"/>
          <w:sz w:val="26"/>
          <w:szCs w:val="26"/>
        </w:rPr>
        <w:t>я</w:t>
      </w:r>
      <w:r w:rsidR="00D0065E" w:rsidRPr="008A74D6">
        <w:rPr>
          <w:rFonts w:ascii="Times New Roman" w:hAnsi="Times New Roman"/>
          <w:sz w:val="26"/>
          <w:szCs w:val="26"/>
        </w:rPr>
        <w:t xml:space="preserve"> муниципальной услуги «Предоставление информации о текущей успеваемости учащегося</w:t>
      </w:r>
      <w:r w:rsidR="00D0065E">
        <w:rPr>
          <w:rFonts w:ascii="Times New Roman" w:hAnsi="Times New Roman"/>
          <w:sz w:val="26"/>
          <w:szCs w:val="26"/>
        </w:rPr>
        <w:t xml:space="preserve"> в муниципальной образовательной организации</w:t>
      </w:r>
      <w:r w:rsidR="00D0065E" w:rsidRPr="008A74D6">
        <w:rPr>
          <w:rFonts w:ascii="Times New Roman" w:hAnsi="Times New Roman"/>
          <w:sz w:val="26"/>
          <w:szCs w:val="26"/>
        </w:rPr>
        <w:t>, ведение электронного дневника и электронного журнала успеваемости»</w:t>
      </w:r>
    </w:p>
    <w:p w:rsidR="00962141" w:rsidRDefault="00962141" w:rsidP="00962141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62141" w:rsidRPr="00B43ABE" w:rsidRDefault="00962141" w:rsidP="00962141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62141" w:rsidRDefault="00962141" w:rsidP="00962141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B43ABE">
        <w:rPr>
          <w:rFonts w:ascii="Times New Roman" w:hAnsi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962141" w:rsidRDefault="00962141" w:rsidP="00962141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62141" w:rsidRPr="00B43ABE" w:rsidRDefault="00962141" w:rsidP="00962141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571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42"/>
        <w:gridCol w:w="359"/>
        <w:gridCol w:w="66"/>
        <w:gridCol w:w="3119"/>
        <w:gridCol w:w="3260"/>
        <w:gridCol w:w="3119"/>
        <w:gridCol w:w="39"/>
        <w:gridCol w:w="359"/>
      </w:tblGrid>
      <w:tr w:rsidR="00962141" w:rsidRPr="00DC43B6" w:rsidTr="00962141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-142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962141" w:rsidRPr="00962141" w:rsidRDefault="00962141" w:rsidP="00962141">
            <w:pPr>
              <w:spacing w:after="0" w:line="240" w:lineRule="auto"/>
              <w:ind w:left="-142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58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bookmarkStart w:id="74" w:name="131464"/>
            <w:bookmarkStart w:id="75" w:name="131467"/>
            <w:bookmarkEnd w:id="74"/>
            <w:bookmarkEnd w:id="75"/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58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bookmarkStart w:id="76" w:name="131470"/>
            <w:bookmarkEnd w:id="76"/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Юридический и фактический адрес, сайт, адрес электронной почты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58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bookmarkStart w:id="77" w:name="131473"/>
            <w:bookmarkEnd w:id="77"/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Ф.И.О. руководителя, номер телефона, график работы и приема заявителей</w:t>
            </w:r>
          </w:p>
        </w:tc>
      </w:tr>
      <w:tr w:rsidR="00962141" w:rsidRPr="00430C0B" w:rsidTr="00962141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 w:val="restart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-115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«Жариковская средняя общеобразовательная школа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Жариково,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Кооперативная, 33,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Кооперативная, 37 (место оказания услуг дошкольного образования).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4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http://zharikovo.pogranichny.org</w:t>
              </w:r>
            </w:hyperlink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zharikovo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Федосенко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Лариса Михайловна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Тел. 25-5-20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Тел. 25-5-61 (место оказания услуг дошкольного образования)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412B69" w:rsidTr="00962141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-115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«Жариковская средняя общеобразовательная </w:t>
            </w: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>школа  Пограничного муниципального района» в с. Барабаш-Левада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692589, Приморский край,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Барабаш-Левада,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Юбилейная, 39,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ул. Юбилейная, 41 (место </w:t>
            </w: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>оказания услуг дошкольного образования).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6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http://b-levada.pogranichny.org</w:t>
              </w:r>
            </w:hyperlink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9621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b-levada@pogranichny.org</w:t>
              </w:r>
            </w:hyperlink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>Резяпова Любовь Гавриловна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Тел. 27-5-41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lastRenderedPageBreak/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412B69" w:rsidTr="00962141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-115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 с. Нестеровка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с. Нестеровка, ул. Советская, 24 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с. Нестеровка, ул. Советская, 26 (место оказания услуг дошкольного образования).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8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http://nesterovka.pogranichny.org</w:t>
              </w:r>
            </w:hyperlink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nesterovka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Вакансия 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Тел. 27-9-21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412B69" w:rsidTr="00962141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-115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с. Богуславка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692586, Приморский край, 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Богуславка, 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Школьная, 48 (группа кратковременного пребывания).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color w:val="4D4D4F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0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  <w:t>http://boguslavka.pogranichny.org</w:t>
              </w:r>
            </w:hyperlink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boguslavka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Стукан Ирина Ивановна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Тел. 26-3-30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265454" w:rsidTr="00962141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58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lastRenderedPageBreak/>
              <w:t>2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«Пограничная средняя общеобразовательная школа № 1 Пограничного муниципального  района».</w:t>
            </w:r>
          </w:p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692582, Приморский край, Пограничный муниципальный район,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Кирова,11;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пгт. Пограничный, ул. Лазо, 101/1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2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1.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962141" w:rsidRPr="00921CBD" w:rsidRDefault="00962141" w:rsidP="00962141">
            <w:pPr>
              <w:spacing w:line="240" w:lineRule="auto"/>
              <w:ind w:hanging="5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21CBD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21CBD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:</w:t>
            </w:r>
            <w:r w:rsidRPr="00921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sschole</w:t>
              </w:r>
              <w:r w:rsidRPr="00921CBD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21CBD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9621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Тихонова Наталья Васильевна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>21-6-81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265454" w:rsidTr="00962141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58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«Пограничная средняя общеобразовательная школа № 2 Пограничного муниципального района имени Байко Варвары Филипповны»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692582, Приморский край Пограничный муниципальный район,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Пограничная, 6 «А»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пгт. Пограничный, ул. Орлова, 8 «А»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5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http://sosh2.pogranichny.org</w:t>
              </w:r>
            </w:hyperlink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hyperlink r:id="rId36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Попова Людмила Павловна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Тел. 22-5-01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265454" w:rsidTr="00962141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left="58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4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«Барано - Оренбургская средняя общеобразовательная школа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692593, Приморский край, Пограничный муниципальный район, пгт. Пограничный, ул. Советская, 63.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Фактический адрес:  с.Барано - Оренбургское, военный городок 57, стр. 1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7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http://baranovka.pogranichny.org</w:t>
              </w:r>
            </w:hyperlink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baranovka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>Гаврилов Владимир Васильевич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>29-3-47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265454" w:rsidTr="00962141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58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lastRenderedPageBreak/>
              <w:t>5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 «Сергеевская средняя общеобразовательная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692584, Приморский край, Пограничный муниципальный район,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с. Сергеевка, 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Школьная, 22 «Б»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9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http://sergeevka.pogranichny.org</w:t>
              </w:r>
            </w:hyperlink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0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sergeevka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Старченко Ирина Васильевна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Тел. 24-3-28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265454" w:rsidTr="00962141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58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6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дополнительного образования детей  «Центр дополнительного образования детей 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муниципальный район, 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пгт. Пограничный,  ул. Кирова, 7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1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http://cdod.pogranichny.org</w:t>
              </w:r>
            </w:hyperlink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cdod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Диденко Елена Васильевна</w:t>
            </w: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>21-5-27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265454" w:rsidTr="00962141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left="58" w:right="-141" w:firstLine="27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7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образовательное учреждение дополнительного образования детей  </w:t>
            </w: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>«Детско- юношеская спортивная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692582, Приморский край, Пограничный муниципальный район,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 xml:space="preserve">пгт. Пограничный, 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ул. Карла-Маркса,16 «А»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Сайт: </w:t>
            </w:r>
            <w:hyperlink r:id="rId43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http://sport.pogranichny.org</w:t>
              </w:r>
            </w:hyperlink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96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sport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96214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lastRenderedPageBreak/>
              <w:t>Лавриненко Петр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sz w:val="24"/>
                <w:szCs w:val="24"/>
              </w:rPr>
              <w:t>Тел. 22-1-97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lastRenderedPageBreak/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62141" w:rsidRPr="00962141" w:rsidRDefault="00962141" w:rsidP="00962141">
            <w:pPr>
              <w:spacing w:after="0" w:line="240" w:lineRule="auto"/>
              <w:ind w:left="27"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62141" w:rsidRPr="00962141" w:rsidRDefault="00962141" w:rsidP="00962141">
            <w:pPr>
              <w:spacing w:after="0" w:line="240" w:lineRule="auto"/>
              <w:ind w:hanging="5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962141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962141" w:rsidRPr="00B43ABE" w:rsidTr="00962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9"/>
            <w:shd w:val="clear" w:color="auto" w:fill="auto"/>
          </w:tcPr>
          <w:p w:rsidR="00962141" w:rsidRPr="00B43ABE" w:rsidRDefault="00962141" w:rsidP="0096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141" w:rsidRPr="00B43ABE" w:rsidTr="00962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9"/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962141" w:rsidRPr="00B43ABE" w:rsidTr="00962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3"/>
            <w:shd w:val="clear" w:color="auto" w:fill="auto"/>
          </w:tcPr>
          <w:p w:rsidR="00962141" w:rsidRPr="00B43ABE" w:rsidRDefault="00962141" w:rsidP="00962141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62141" w:rsidRPr="00B43ABE" w:rsidTr="00962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9"/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962141" w:rsidRPr="00B43ABE" w:rsidTr="00FB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962141" w:rsidRPr="00B43ABE" w:rsidRDefault="00962141" w:rsidP="00962141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www.mfc-25.ru</w:t>
            </w:r>
          </w:p>
        </w:tc>
      </w:tr>
      <w:tr w:rsidR="00962141" w:rsidRPr="00B43ABE" w:rsidTr="00FB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962141" w:rsidRPr="00B43ABE" w:rsidRDefault="00962141" w:rsidP="00962141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962141" w:rsidRPr="00B43ABE" w:rsidTr="00FB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962141" w:rsidRPr="00B43ABE" w:rsidRDefault="00962141" w:rsidP="00962141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8(423)201-01-56</w:t>
            </w:r>
          </w:p>
        </w:tc>
      </w:tr>
      <w:tr w:rsidR="00962141" w:rsidRPr="00B43ABE" w:rsidTr="00FB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962141" w:rsidRPr="00B43ABE" w:rsidRDefault="00962141" w:rsidP="00962141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Адрес электронной почты:</w:t>
            </w:r>
          </w:p>
        </w:tc>
      </w:tr>
      <w:tr w:rsidR="00962141" w:rsidRPr="00B43ABE" w:rsidTr="00FB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962141" w:rsidRPr="00B43ABE" w:rsidRDefault="00962141" w:rsidP="00962141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2141" w:rsidRPr="00047891" w:rsidRDefault="00962141" w:rsidP="00962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info@mfc-25.ru</w:t>
            </w:r>
          </w:p>
        </w:tc>
      </w:tr>
    </w:tbl>
    <w:p w:rsidR="00050874" w:rsidRPr="00EA5DF3" w:rsidRDefault="00050874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EA5DF3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EA5DF3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EA5DF3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EA5DF3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EA5DF3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Default="00BD7011" w:rsidP="00FE5CF2">
      <w:pPr>
        <w:jc w:val="right"/>
        <w:rPr>
          <w:rFonts w:ascii="Times New Roman" w:hAnsi="Times New Roman"/>
          <w:sz w:val="24"/>
          <w:szCs w:val="24"/>
        </w:rPr>
      </w:pPr>
    </w:p>
    <w:p w:rsidR="00D0065E" w:rsidRDefault="00D0065E" w:rsidP="00FE5CF2">
      <w:pPr>
        <w:jc w:val="right"/>
        <w:rPr>
          <w:rFonts w:ascii="Times New Roman" w:hAnsi="Times New Roman"/>
          <w:sz w:val="24"/>
          <w:szCs w:val="24"/>
        </w:rPr>
      </w:pPr>
    </w:p>
    <w:p w:rsidR="00D0065E" w:rsidRPr="00D0065E" w:rsidRDefault="00D0065E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E7ED8" w:rsidRDefault="00FE5CF2" w:rsidP="00D0065E">
      <w:pPr>
        <w:spacing w:after="0"/>
        <w:ind w:left="4962"/>
        <w:jc w:val="center"/>
        <w:rPr>
          <w:rFonts w:ascii="Times New Roman" w:hAnsi="Times New Roman"/>
          <w:sz w:val="26"/>
          <w:szCs w:val="26"/>
        </w:rPr>
      </w:pPr>
      <w:r w:rsidRPr="00D0065E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067659" w:rsidRPr="00D0065E">
        <w:rPr>
          <w:rFonts w:ascii="Times New Roman" w:hAnsi="Times New Roman"/>
          <w:sz w:val="26"/>
          <w:szCs w:val="26"/>
        </w:rPr>
        <w:t xml:space="preserve"> №</w:t>
      </w:r>
      <w:r w:rsidRPr="00D0065E">
        <w:rPr>
          <w:rFonts w:ascii="Times New Roman" w:hAnsi="Times New Roman"/>
          <w:sz w:val="26"/>
          <w:szCs w:val="26"/>
        </w:rPr>
        <w:t xml:space="preserve"> 2</w:t>
      </w:r>
    </w:p>
    <w:p w:rsidR="00D0065E" w:rsidRPr="00D0065E" w:rsidRDefault="00D0065E" w:rsidP="00D0065E">
      <w:pPr>
        <w:spacing w:after="0"/>
        <w:ind w:left="4962"/>
        <w:jc w:val="center"/>
        <w:rPr>
          <w:rFonts w:ascii="Times New Roman" w:hAnsi="Times New Roman"/>
          <w:sz w:val="26"/>
          <w:szCs w:val="26"/>
        </w:rPr>
      </w:pPr>
    </w:p>
    <w:p w:rsidR="00D0065E" w:rsidRDefault="002C2012" w:rsidP="00D0065E">
      <w:pPr>
        <w:spacing w:after="0"/>
        <w:ind w:left="4962"/>
        <w:jc w:val="center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D006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065E" w:rsidRPr="00D0065E">
        <w:rPr>
          <w:rFonts w:ascii="Times New Roman" w:hAnsi="Times New Roman"/>
          <w:sz w:val="26"/>
          <w:szCs w:val="26"/>
        </w:rPr>
        <w:t>предоставлени</w:t>
      </w:r>
      <w:r w:rsidR="00E3783A">
        <w:rPr>
          <w:rFonts w:ascii="Times New Roman" w:hAnsi="Times New Roman"/>
          <w:sz w:val="26"/>
          <w:szCs w:val="26"/>
        </w:rPr>
        <w:t>я</w:t>
      </w:r>
      <w:r w:rsidR="00D0065E" w:rsidRPr="00D0065E">
        <w:rPr>
          <w:rFonts w:ascii="Times New Roman" w:hAnsi="Times New Roman"/>
          <w:sz w:val="26"/>
          <w:szCs w:val="26"/>
        </w:rPr>
        <w:t xml:space="preserve">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:rsidR="00D0065E" w:rsidRPr="00EA5DF3" w:rsidRDefault="00D0065E" w:rsidP="00D0065E">
      <w:pPr>
        <w:spacing w:after="0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E5CF2" w:rsidRPr="00EA5DF3" w:rsidRDefault="00FF40E0" w:rsidP="000676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A5DF3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AA5A3B" w:rsidRDefault="00AA5A3B" w:rsidP="00920F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45" w:history="1">
        <w:r w:rsidRPr="00920F35">
          <w:rPr>
            <w:rFonts w:ascii="Times New Roman" w:hAnsi="Times New Roman"/>
            <w:sz w:val="26"/>
            <w:szCs w:val="26"/>
          </w:rPr>
          <w:t>Конвенцией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ООН о правах ребенка, одобренной Генеральной Ассамблеей ООН 20</w:t>
      </w:r>
      <w:r>
        <w:rPr>
          <w:rFonts w:ascii="Times New Roman" w:hAnsi="Times New Roman"/>
          <w:sz w:val="26"/>
          <w:szCs w:val="26"/>
        </w:rPr>
        <w:t>.11.</w:t>
      </w:r>
      <w:r w:rsidRPr="00920F35">
        <w:rPr>
          <w:rFonts w:ascii="Times New Roman" w:hAnsi="Times New Roman"/>
          <w:sz w:val="26"/>
          <w:szCs w:val="26"/>
        </w:rPr>
        <w:t>1989;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46" w:history="1">
        <w:r w:rsidRPr="00920F35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920F35">
        <w:rPr>
          <w:rFonts w:ascii="Times New Roman" w:hAnsi="Times New Roman"/>
          <w:sz w:val="26"/>
          <w:szCs w:val="26"/>
        </w:rPr>
        <w:t xml:space="preserve"> Российской Федерации, принятой всенародным голосованием 12</w:t>
      </w:r>
      <w:r>
        <w:rPr>
          <w:rFonts w:ascii="Times New Roman" w:hAnsi="Times New Roman"/>
          <w:sz w:val="26"/>
          <w:szCs w:val="26"/>
        </w:rPr>
        <w:t>.12.</w:t>
      </w:r>
      <w:r w:rsidRPr="00920F35">
        <w:rPr>
          <w:rFonts w:ascii="Times New Roman" w:hAnsi="Times New Roman"/>
          <w:sz w:val="26"/>
          <w:szCs w:val="26"/>
        </w:rPr>
        <w:t>1993;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47" w:history="1">
        <w:r w:rsidRPr="00920F35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от 24</w:t>
      </w:r>
      <w:r>
        <w:rPr>
          <w:rFonts w:ascii="Times New Roman" w:hAnsi="Times New Roman"/>
          <w:sz w:val="26"/>
          <w:szCs w:val="26"/>
        </w:rPr>
        <w:t>.07.</w:t>
      </w:r>
      <w:r w:rsidRPr="00920F35">
        <w:rPr>
          <w:rFonts w:ascii="Times New Roman" w:hAnsi="Times New Roman"/>
          <w:sz w:val="26"/>
          <w:szCs w:val="26"/>
        </w:rPr>
        <w:t>1998 № 124-ФЗ «Об основных гарантиях прав ребенка в Российской Федерации»;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48" w:history="1">
        <w:r w:rsidRPr="00920F35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</w:t>
      </w:r>
      <w:r w:rsidRPr="00920F3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.10.</w:t>
      </w:r>
      <w:r w:rsidRPr="00920F35">
        <w:rPr>
          <w:rFonts w:ascii="Times New Roman" w:hAnsi="Times New Roman"/>
          <w:sz w:val="26"/>
          <w:szCs w:val="26"/>
        </w:rPr>
        <w:t>2003 № 131-ФЗ «Об общих принципах организации местного самоуправления в Российской Федерации»;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49" w:history="1">
        <w:r w:rsidRPr="00920F35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от 27</w:t>
      </w:r>
      <w:r>
        <w:rPr>
          <w:rFonts w:ascii="Times New Roman" w:hAnsi="Times New Roman"/>
          <w:sz w:val="26"/>
          <w:szCs w:val="26"/>
        </w:rPr>
        <w:t>.07.</w:t>
      </w:r>
      <w:r w:rsidRPr="00920F35">
        <w:rPr>
          <w:rFonts w:ascii="Times New Roman" w:hAnsi="Times New Roman"/>
          <w:sz w:val="26"/>
          <w:szCs w:val="26"/>
        </w:rPr>
        <w:t>2006 № 149-ФЗ «Об информации, информационных технологиях и о защите информации»;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50" w:history="1">
        <w:r w:rsidRPr="00920F35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от 27</w:t>
      </w:r>
      <w:r>
        <w:rPr>
          <w:rFonts w:ascii="Times New Roman" w:hAnsi="Times New Roman"/>
          <w:sz w:val="26"/>
          <w:szCs w:val="26"/>
        </w:rPr>
        <w:t>.07.2010</w:t>
      </w:r>
      <w:r w:rsidRPr="00920F35">
        <w:rPr>
          <w:rFonts w:ascii="Times New Roman" w:hAnsi="Times New Roman"/>
          <w:sz w:val="26"/>
          <w:szCs w:val="26"/>
        </w:rPr>
        <w:t xml:space="preserve"> № 210-ФЗ «Об организации предоставления государственных и муниципальных услуг»;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51" w:history="1">
        <w:r w:rsidRPr="00920F35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от 02</w:t>
      </w:r>
      <w:r>
        <w:rPr>
          <w:rFonts w:ascii="Times New Roman" w:hAnsi="Times New Roman"/>
          <w:sz w:val="26"/>
          <w:szCs w:val="26"/>
        </w:rPr>
        <w:t>.05.</w:t>
      </w:r>
      <w:r w:rsidRPr="00920F35">
        <w:rPr>
          <w:rFonts w:ascii="Times New Roman" w:hAnsi="Times New Roman"/>
          <w:sz w:val="26"/>
          <w:szCs w:val="26"/>
        </w:rPr>
        <w:t>2006 № 59-ФЗ «О порядке рассмотрения обращений граждан Российской Федерации»;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52" w:history="1">
        <w:r w:rsidRPr="00920F35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от 27</w:t>
      </w:r>
      <w:r>
        <w:rPr>
          <w:rFonts w:ascii="Times New Roman" w:hAnsi="Times New Roman"/>
          <w:sz w:val="26"/>
          <w:szCs w:val="26"/>
        </w:rPr>
        <w:t>.07.</w:t>
      </w:r>
      <w:r w:rsidRPr="00920F35">
        <w:rPr>
          <w:rFonts w:ascii="Times New Roman" w:hAnsi="Times New Roman"/>
          <w:sz w:val="26"/>
          <w:szCs w:val="26"/>
        </w:rPr>
        <w:t>2006 № 152-ФЗ «О персональных данных»;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53" w:history="1">
        <w:r w:rsidRPr="00920F35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от 29</w:t>
      </w:r>
      <w:r>
        <w:rPr>
          <w:rFonts w:ascii="Times New Roman" w:hAnsi="Times New Roman"/>
          <w:sz w:val="26"/>
          <w:szCs w:val="26"/>
        </w:rPr>
        <w:t>.12.</w:t>
      </w:r>
      <w:r w:rsidRPr="00920F35">
        <w:rPr>
          <w:rFonts w:ascii="Times New Roman" w:hAnsi="Times New Roman"/>
          <w:sz w:val="26"/>
          <w:szCs w:val="26"/>
        </w:rPr>
        <w:t>2012 № 273-ФЗ «Об образовании в Российской Федерации»;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t xml:space="preserve">- </w:t>
      </w:r>
      <w:hyperlink r:id="rId54" w:history="1">
        <w:r w:rsidRPr="00920F35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</w:t>
        </w:r>
      </w:hyperlink>
      <w:r w:rsidRPr="00920F35">
        <w:rPr>
          <w:rFonts w:ascii="Times New Roman" w:hAnsi="Times New Roman"/>
          <w:sz w:val="26"/>
          <w:szCs w:val="26"/>
        </w:rPr>
        <w:t>ом от 24.11.1995 № 181-ФЗ «О социальной защите инвалидов       в Российской Федерации»;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color w:val="000000"/>
          <w:sz w:val="26"/>
          <w:szCs w:val="26"/>
        </w:rPr>
        <w:t xml:space="preserve">- Федеральным законом </w:t>
      </w:r>
      <w:r w:rsidRPr="00920F35">
        <w:rPr>
          <w:rFonts w:ascii="Times New Roman" w:hAnsi="Times New Roman"/>
          <w:sz w:val="26"/>
          <w:szCs w:val="26"/>
        </w:rPr>
        <w:t xml:space="preserve">от 01.12.2014 № 419-ФЗ  «О внесении изменений </w:t>
      </w:r>
      <w:r w:rsidR="00BF6C85">
        <w:rPr>
          <w:rFonts w:ascii="Times New Roman" w:hAnsi="Times New Roman"/>
          <w:sz w:val="26"/>
          <w:szCs w:val="26"/>
        </w:rPr>
        <w:t xml:space="preserve">                        </w:t>
      </w:r>
      <w:r w:rsidRPr="00920F35">
        <w:rPr>
          <w:rFonts w:ascii="Times New Roman" w:hAnsi="Times New Roman"/>
          <w:sz w:val="26"/>
          <w:szCs w:val="26"/>
        </w:rPr>
        <w:t xml:space="preserve">в отдельные законодательные акты  РФ по вопросам социальной защиты инвалидов </w:t>
      </w:r>
      <w:r w:rsidR="00BF6C85">
        <w:rPr>
          <w:rFonts w:ascii="Times New Roman" w:hAnsi="Times New Roman"/>
          <w:sz w:val="26"/>
          <w:szCs w:val="26"/>
        </w:rPr>
        <w:t xml:space="preserve">                    в связи  </w:t>
      </w:r>
      <w:r w:rsidRPr="00920F35">
        <w:rPr>
          <w:rFonts w:ascii="Times New Roman" w:hAnsi="Times New Roman"/>
          <w:sz w:val="26"/>
          <w:szCs w:val="26"/>
        </w:rPr>
        <w:t>с ратификацией конвенции о правах инвалидов»;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Fonts w:ascii="Times New Roman" w:hAnsi="Times New Roman"/>
          <w:sz w:val="26"/>
          <w:szCs w:val="26"/>
        </w:rPr>
        <w:lastRenderedPageBreak/>
        <w:t xml:space="preserve">- </w:t>
      </w:r>
      <w:hyperlink r:id="rId55" w:history="1">
        <w:r w:rsidRPr="00920F35">
          <w:rPr>
            <w:rFonts w:ascii="Times New Roman" w:hAnsi="Times New Roman"/>
            <w:sz w:val="26"/>
            <w:szCs w:val="26"/>
          </w:rPr>
          <w:t>Распоряжением</w:t>
        </w:r>
      </w:hyperlink>
      <w:r w:rsidRPr="00920F35">
        <w:rPr>
          <w:rFonts w:ascii="Times New Roman" w:hAnsi="Times New Roman"/>
          <w:sz w:val="26"/>
          <w:szCs w:val="26"/>
        </w:rPr>
        <w:t xml:space="preserve"> Правительства Российской Федерации от 17</w:t>
      </w:r>
      <w:r>
        <w:rPr>
          <w:rFonts w:ascii="Times New Roman" w:hAnsi="Times New Roman"/>
          <w:sz w:val="26"/>
          <w:szCs w:val="26"/>
        </w:rPr>
        <w:t>.12.</w:t>
      </w:r>
      <w:r w:rsidRPr="00920F35">
        <w:rPr>
          <w:rFonts w:ascii="Times New Roman" w:hAnsi="Times New Roman"/>
          <w:sz w:val="26"/>
          <w:szCs w:val="26"/>
        </w:rPr>
        <w:t>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920F35" w:rsidRPr="00920F35" w:rsidRDefault="00920F35" w:rsidP="00920F3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0F35">
        <w:rPr>
          <w:rStyle w:val="afb"/>
          <w:rFonts w:ascii="Times New Roman" w:hAnsi="Times New Roman"/>
          <w:i w:val="0"/>
          <w:sz w:val="26"/>
          <w:szCs w:val="26"/>
        </w:rPr>
        <w:t>- постановлением администрации Пограничного муниципального района                           от 23</w:t>
      </w:r>
      <w:r>
        <w:rPr>
          <w:rStyle w:val="afb"/>
          <w:rFonts w:ascii="Times New Roman" w:hAnsi="Times New Roman"/>
          <w:i w:val="0"/>
          <w:sz w:val="26"/>
          <w:szCs w:val="26"/>
        </w:rPr>
        <w:t>.03.</w:t>
      </w:r>
      <w:r w:rsidRPr="00920F35">
        <w:rPr>
          <w:rStyle w:val="afb"/>
          <w:rFonts w:ascii="Times New Roman" w:hAnsi="Times New Roman"/>
          <w:i w:val="0"/>
          <w:sz w:val="26"/>
          <w:szCs w:val="26"/>
        </w:rPr>
        <w:t>2009 № 153 «О Порядке разработки и утверждения административных регламентов исполнения муниципальных функций (предоставление муниципальных услуг)»</w:t>
      </w:r>
      <w:r w:rsidRPr="00920F35">
        <w:rPr>
          <w:rFonts w:ascii="Times New Roman" w:hAnsi="Times New Roman"/>
          <w:sz w:val="26"/>
          <w:szCs w:val="26"/>
        </w:rPr>
        <w:t>.</w:t>
      </w:r>
    </w:p>
    <w:p w:rsidR="00920F35" w:rsidRPr="00EA5DF3" w:rsidRDefault="00920F35" w:rsidP="00920F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25B5" w:rsidRDefault="004B3ABA" w:rsidP="00F071CE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EA5DF3">
        <w:rPr>
          <w:rFonts w:ascii="Times New Roman" w:hAnsi="Times New Roman"/>
          <w:sz w:val="24"/>
          <w:szCs w:val="24"/>
        </w:rPr>
        <w:br w:type="page"/>
      </w:r>
      <w:r w:rsidR="00C00A6E" w:rsidRPr="00F071CE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F071CE" w:rsidRPr="00F071CE">
        <w:rPr>
          <w:rFonts w:ascii="Times New Roman" w:hAnsi="Times New Roman"/>
          <w:sz w:val="26"/>
          <w:szCs w:val="26"/>
        </w:rPr>
        <w:t xml:space="preserve"> </w:t>
      </w:r>
      <w:r w:rsidR="008825B5" w:rsidRPr="00F071CE">
        <w:rPr>
          <w:rFonts w:ascii="Times New Roman" w:hAnsi="Times New Roman"/>
          <w:sz w:val="26"/>
          <w:szCs w:val="26"/>
        </w:rPr>
        <w:t>3</w:t>
      </w:r>
    </w:p>
    <w:p w:rsidR="00F071CE" w:rsidRPr="00F071CE" w:rsidRDefault="00F071CE" w:rsidP="00F071CE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F071CE" w:rsidRPr="00EA5DF3" w:rsidRDefault="00F071CE" w:rsidP="00F071C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F071CE">
        <w:rPr>
          <w:rFonts w:ascii="Times New Roman" w:hAnsi="Times New Roman"/>
          <w:sz w:val="26"/>
          <w:szCs w:val="26"/>
        </w:rPr>
        <w:t xml:space="preserve">к </w:t>
      </w:r>
      <w:r w:rsidRPr="00F071CE">
        <w:rPr>
          <w:rFonts w:ascii="Times New Roman" w:hAnsi="Times New Roman"/>
          <w:color w:val="000000"/>
          <w:sz w:val="26"/>
          <w:szCs w:val="26"/>
        </w:rPr>
        <w:t xml:space="preserve">административному регламенту </w:t>
      </w:r>
      <w:r w:rsidRPr="00F071CE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:rsidR="0083354B" w:rsidRPr="00EA5DF3" w:rsidRDefault="0083354B" w:rsidP="00540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83354B" w:rsidRPr="00EA5DF3" w:rsidTr="00B04E16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83354B" w:rsidRPr="00EA5DF3" w:rsidRDefault="0083354B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54B" w:rsidRPr="00EA5DF3" w:rsidTr="007C326C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3354B" w:rsidRPr="00EA5DF3" w:rsidRDefault="0083354B" w:rsidP="00540A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354B" w:rsidRPr="00EA5DF3" w:rsidTr="007C326C">
        <w:trPr>
          <w:trHeight w:val="165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3354B" w:rsidRPr="00EA5DF3" w:rsidRDefault="00754A1D" w:rsidP="00D45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540A25" w:rsidRPr="00EA5DF3" w:rsidTr="007C326C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40A25" w:rsidRPr="00EA5DF3" w:rsidRDefault="00540A25" w:rsidP="0054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DF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A25" w:rsidRPr="00EA5DF3" w:rsidRDefault="00540A25" w:rsidP="00540A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A25" w:rsidRPr="00EA5DF3" w:rsidTr="00B04E16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A25" w:rsidRPr="00EA5DF3" w:rsidRDefault="00540A25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54B" w:rsidRPr="00EA5DF3" w:rsidTr="00B53DE2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3354B" w:rsidRPr="00EA5DF3" w:rsidRDefault="00CC2A27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DF3">
              <w:rPr>
                <w:rFonts w:ascii="Times New Roman" w:hAnsi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B53DE2" w:rsidRPr="00EA5DF3" w:rsidTr="00B53DE2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E2" w:rsidRPr="00EA5DF3" w:rsidRDefault="00B53DE2" w:rsidP="00CC2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DF3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B53DE2" w:rsidRPr="00EA5DF3" w:rsidRDefault="00B53DE2" w:rsidP="00CC2A27">
            <w:pPr>
              <w:spacing w:after="0" w:line="240" w:lineRule="auto"/>
              <w:ind w:left="16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3DE2" w:rsidRPr="00EA5DF3" w:rsidTr="00B53DE2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EA5DF3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53DE2" w:rsidRPr="00EA5DF3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DE2" w:rsidRPr="00EA5DF3" w:rsidTr="00107C14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EA5DF3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DE2" w:rsidRPr="00EA5DF3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70F7" w:rsidRPr="00EA5DF3" w:rsidTr="00D860A1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F7" w:rsidRPr="00EA5DF3" w:rsidRDefault="00DA2012" w:rsidP="00CC2A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F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270F7" w:rsidRPr="00EA5DF3">
              <w:rPr>
                <w:rFonts w:ascii="Times New Roman" w:hAnsi="Times New Roman"/>
                <w:sz w:val="24"/>
                <w:szCs w:val="24"/>
                <w:lang w:eastAsia="ru-RU"/>
              </w:rPr>
              <w:t>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F7" w:rsidRPr="00EA5DF3" w:rsidRDefault="004270F7" w:rsidP="00CC2A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DE2" w:rsidRPr="00EA5DF3" w:rsidTr="00D860A1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EA5DF3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EA5DF3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D4F7C" w:rsidRPr="00EA5DF3" w:rsidRDefault="00AD4F7C" w:rsidP="00AD4F7C">
      <w:pPr>
        <w:jc w:val="center"/>
        <w:rPr>
          <w:rFonts w:ascii="Times New Roman" w:hAnsi="Times New Roman"/>
          <w:sz w:val="24"/>
          <w:szCs w:val="24"/>
        </w:rPr>
      </w:pPr>
    </w:p>
    <w:p w:rsidR="0082043B" w:rsidRPr="00EA5DF3" w:rsidRDefault="0082043B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F7C" w:rsidRPr="00EA5DF3" w:rsidRDefault="00AD4F7C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5DF3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56B38" w:rsidRPr="00EA5DF3" w:rsidRDefault="00256B38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5DF3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информации </w:t>
      </w:r>
      <w:r w:rsidR="007516D4" w:rsidRPr="00EA5DF3">
        <w:rPr>
          <w:rFonts w:ascii="Times New Roman" w:hAnsi="Times New Roman" w:cs="Times New Roman"/>
          <w:sz w:val="24"/>
          <w:szCs w:val="24"/>
          <w:lang w:eastAsia="ru-RU"/>
        </w:rPr>
        <w:t>о текущей успеваемости учащегося в муниципальной образовательной организации, ведении электронного дневника и электронного журнала успеваемости</w:t>
      </w:r>
    </w:p>
    <w:p w:rsidR="0082043B" w:rsidRPr="00EA5DF3" w:rsidRDefault="0082043B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192" w:rsidRPr="00EA5DF3" w:rsidRDefault="000F3192" w:rsidP="00B53DE2">
      <w:pPr>
        <w:tabs>
          <w:tab w:val="left" w:pos="41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2700"/>
        <w:gridCol w:w="1143"/>
        <w:gridCol w:w="126"/>
        <w:gridCol w:w="3395"/>
        <w:gridCol w:w="2127"/>
      </w:tblGrid>
      <w:tr w:rsidR="00DC67AA" w:rsidRPr="00EA5DF3" w:rsidTr="00BB28F1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</w:tcPr>
          <w:p w:rsidR="00DC67AA" w:rsidRPr="00EA5DF3" w:rsidRDefault="00DC67AA" w:rsidP="00BB28F1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5D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DC67AA" w:rsidRPr="00EA5DF3" w:rsidRDefault="00DC67AA" w:rsidP="00BB28F1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67AA" w:rsidRPr="00EA5DF3" w:rsidTr="00BB28F1">
        <w:trPr>
          <w:gridBefore w:val="1"/>
          <w:wBefore w:w="108" w:type="dxa"/>
          <w:trHeight w:val="263"/>
        </w:trPr>
        <w:tc>
          <w:tcPr>
            <w:tcW w:w="3969" w:type="dxa"/>
            <w:gridSpan w:val="3"/>
            <w:vMerge/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67AA" w:rsidRPr="00EA5DF3" w:rsidTr="00BB28F1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67AA" w:rsidRPr="00EA5DF3" w:rsidTr="00BB28F1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DC67AA" w:rsidRPr="00EA5DF3" w:rsidRDefault="00DC67AA" w:rsidP="00BB28F1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67AA" w:rsidRPr="00EA5DF3" w:rsidTr="00BB28F1">
        <w:trPr>
          <w:gridBefore w:val="1"/>
          <w:wBefore w:w="108" w:type="dxa"/>
          <w:trHeight w:val="686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DC67AA" w:rsidRPr="00EA5DF3" w:rsidRDefault="00DC67AA" w:rsidP="00BB28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D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 текущей успеваемости учащегося в муниципальной образовательной организации, ведении электронного дневника и электронного журнала успеваемости)</w:t>
            </w:r>
          </w:p>
          <w:p w:rsidR="00DC67AA" w:rsidRPr="00EA5DF3" w:rsidRDefault="00DC67AA" w:rsidP="00BB28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C67AA" w:rsidRPr="00EA5DF3" w:rsidRDefault="00DC67AA" w:rsidP="00BB28F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67AA" w:rsidRPr="00EA5DF3" w:rsidTr="00BB28F1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6C11" w:rsidRPr="00EA5DF3" w:rsidRDefault="00CC6C11" w:rsidP="00CC6C11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5D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прошу направить (нужное отметить):</w:t>
            </w:r>
          </w:p>
          <w:p w:rsidR="00CC6C11" w:rsidRPr="00EA5DF3" w:rsidRDefault="00CC6C11" w:rsidP="00CC6C1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69635B" w:rsidRPr="00EA5DF3" w:rsidTr="005F697A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69635B" w:rsidRPr="00EA5DF3" w:rsidRDefault="0069635B" w:rsidP="005F697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9635B" w:rsidRPr="00EA5DF3" w:rsidRDefault="0069635B" w:rsidP="00D4553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5D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0836B7" w:rsidRPr="00EA5DF3" w:rsidRDefault="00754A1D" w:rsidP="00083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69635B" w:rsidRPr="00EA5DF3" w:rsidTr="005F697A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69635B" w:rsidRPr="00EA5DF3" w:rsidRDefault="0069635B" w:rsidP="005F697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9635B" w:rsidRPr="00EA5DF3" w:rsidRDefault="0069635B" w:rsidP="005F697A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A5D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69635B" w:rsidRPr="00EA5DF3" w:rsidTr="005F697A">
              <w:tc>
                <w:tcPr>
                  <w:tcW w:w="454" w:type="dxa"/>
                  <w:shd w:val="clear" w:color="auto" w:fill="auto"/>
                </w:tcPr>
                <w:p w:rsidR="0069635B" w:rsidRPr="00EA5DF3" w:rsidRDefault="0069635B" w:rsidP="005F697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9635B" w:rsidRPr="00EA5DF3" w:rsidRDefault="0069635B" w:rsidP="005F697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5D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69635B" w:rsidRPr="00EA5DF3" w:rsidTr="005F697A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69635B" w:rsidRPr="00EA5DF3" w:rsidRDefault="0069635B" w:rsidP="005F697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9635B" w:rsidRPr="00EA5DF3" w:rsidRDefault="0069635B" w:rsidP="005F697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5D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69635B" w:rsidRPr="00EA5DF3" w:rsidRDefault="0069635B" w:rsidP="00CC6C1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C67AA" w:rsidRPr="00EA5DF3" w:rsidRDefault="00DC67AA" w:rsidP="00BB28F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5DF3">
              <w:t xml:space="preserve">    </w:t>
            </w:r>
          </w:p>
        </w:tc>
      </w:tr>
      <w:tr w:rsidR="00DC67AA" w:rsidRPr="00EA5DF3" w:rsidTr="00BB28F1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7AA" w:rsidRPr="00EA5DF3" w:rsidRDefault="00DC67AA" w:rsidP="00BB28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DC67AA" w:rsidRPr="00EA5DF3" w:rsidRDefault="00DC67AA" w:rsidP="00BB28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7AA" w:rsidRPr="00EA5DF3" w:rsidRDefault="00DC67AA" w:rsidP="00BB2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67AA" w:rsidRPr="00EA5DF3" w:rsidTr="00BB28F1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C67AA" w:rsidRPr="00EA5DF3" w:rsidRDefault="00DC67AA" w:rsidP="00BB2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5DF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DC67AA" w:rsidRPr="00EA5DF3" w:rsidRDefault="00DC67AA" w:rsidP="00BB2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C67AA" w:rsidRPr="00EA5DF3" w:rsidRDefault="00DC67AA" w:rsidP="00BB28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5DF3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06306" w:rsidRDefault="00256B38" w:rsidP="00F071CE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EA5DF3">
        <w:rPr>
          <w:rFonts w:ascii="Times New Roman" w:hAnsi="Times New Roman"/>
          <w:sz w:val="24"/>
          <w:szCs w:val="24"/>
        </w:rPr>
        <w:br w:type="page"/>
      </w:r>
      <w:r w:rsidR="00E06306" w:rsidRPr="00F071CE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F071CE" w:rsidRPr="00F071CE" w:rsidRDefault="00F071CE" w:rsidP="00F071CE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F071CE" w:rsidRPr="00EA5DF3" w:rsidRDefault="00F071CE" w:rsidP="00F071C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F071CE">
        <w:rPr>
          <w:rFonts w:ascii="Times New Roman" w:hAnsi="Times New Roman"/>
          <w:sz w:val="26"/>
          <w:szCs w:val="26"/>
        </w:rPr>
        <w:t xml:space="preserve">к </w:t>
      </w:r>
      <w:r w:rsidRPr="00F071CE">
        <w:rPr>
          <w:rFonts w:ascii="Times New Roman" w:hAnsi="Times New Roman"/>
          <w:color w:val="000000"/>
          <w:sz w:val="26"/>
          <w:szCs w:val="26"/>
        </w:rPr>
        <w:t xml:space="preserve">административному регламенту </w:t>
      </w:r>
      <w:r w:rsidRPr="00F071CE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:rsidR="00E06306" w:rsidRPr="00EA5DF3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306" w:rsidRPr="00EA5DF3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DF3">
        <w:rPr>
          <w:rFonts w:ascii="Times New Roman" w:hAnsi="Times New Roman"/>
          <w:b/>
          <w:sz w:val="24"/>
          <w:szCs w:val="24"/>
        </w:rPr>
        <w:t>БЛОК-СХЕМА</w:t>
      </w:r>
    </w:p>
    <w:p w:rsidR="00E06306" w:rsidRPr="00EA5DF3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DF3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E06306" w:rsidRPr="00EA5DF3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DF3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E06306" w:rsidRPr="00EA5DF3" w:rsidRDefault="00E06306" w:rsidP="00E06306">
      <w:pPr>
        <w:pStyle w:val="ConsPlusNormal"/>
        <w:jc w:val="both"/>
      </w:pP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Прием заявления и документов на предоставление муниципальной услуги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└───────────────────────────────────┬──────────────────────────────────┘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▼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Проверка соответствия заявления и прилагаемых документов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     требованиям административного регламента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└─────────────────┬──────────────────────────────────┬─────────────────┘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│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│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▼                                  ▼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┌─────────────────────────────────┐ ┌──────────────────────────────────┐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Регистрация заявления и    │ │ Уведомление об отказе в приеме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документов, необходимых для   │ │          документов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предоставления муниципальной  │ │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      услуги              │ │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└─────────────────┬───────────────┘ └────────────────┬─────────────────┘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│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▼                                  ▼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Рассмотрение документов, необходимых для предоставления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                муниципальной услуги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└──────────────────────────────────┬───────────────────────────────────┘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 Принятие решения о предоставлении муниципальной услуги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└──────────────────────────────────┬───────────────────────────────────┘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Выдача (направление) заявителю результата предоставления       │</w:t>
      </w:r>
    </w:p>
    <w:p w:rsidR="008005F0" w:rsidRDefault="008005F0" w:rsidP="008005F0">
      <w:pPr>
        <w:pStyle w:val="afd"/>
        <w:rPr>
          <w:sz w:val="22"/>
          <w:szCs w:val="22"/>
        </w:rPr>
      </w:pPr>
      <w:r>
        <w:rPr>
          <w:sz w:val="22"/>
          <w:szCs w:val="22"/>
        </w:rPr>
        <w:t>│                        муниципальной услуги                          │</w:t>
      </w:r>
    </w:p>
    <w:p w:rsidR="00E06306" w:rsidRPr="008005F0" w:rsidRDefault="008005F0" w:rsidP="0064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└──────────────────────────────────────────────────────────────────────┘</w:t>
      </w:r>
    </w:p>
    <w:p w:rsidR="00E06306" w:rsidRPr="00EA5DF3" w:rsidRDefault="00E06306" w:rsidP="00E06306">
      <w:pPr>
        <w:pStyle w:val="ConsPlusNonformat"/>
        <w:jc w:val="both"/>
      </w:pPr>
    </w:p>
    <w:p w:rsidR="00E06306" w:rsidRPr="00EA5DF3" w:rsidRDefault="00E06306" w:rsidP="00E06306"/>
    <w:p w:rsidR="00E06306" w:rsidRPr="00EA5DF3" w:rsidRDefault="00E06306" w:rsidP="00CA6F31">
      <w:pPr>
        <w:pStyle w:val="a6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sectPr w:rsidR="00E06306" w:rsidRPr="00EA5DF3" w:rsidSect="00EC72FD">
      <w:headerReference w:type="default" r:id="rId56"/>
      <w:footerReference w:type="default" r:id="rId57"/>
      <w:headerReference w:type="first" r:id="rId58"/>
      <w:footerReference w:type="first" r:id="rId59"/>
      <w:pgSz w:w="11906" w:h="16838" w:code="9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4D" w:rsidRDefault="00D96F4D">
      <w:pPr>
        <w:spacing w:after="0" w:line="240" w:lineRule="auto"/>
      </w:pPr>
      <w:r>
        <w:separator/>
      </w:r>
    </w:p>
  </w:endnote>
  <w:endnote w:type="continuationSeparator" w:id="0">
    <w:p w:rsidR="00D96F4D" w:rsidRDefault="00D9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41" w:rsidRDefault="00962141">
    <w:pPr>
      <w:pStyle w:val="ab"/>
    </w:pPr>
    <w:r w:rsidRPr="00573F87">
      <w:rPr>
        <w:rFonts w:ascii="Times New Roman" w:hAnsi="Times New Roman"/>
        <w:sz w:val="26"/>
        <w:szCs w:val="26"/>
      </w:rPr>
      <w:t>ПК № 7-5 Администрации ПМР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41" w:rsidRDefault="00962141">
    <w:pPr>
      <w:pStyle w:val="ab"/>
    </w:pPr>
    <w:r w:rsidRPr="00573F87">
      <w:rPr>
        <w:rFonts w:ascii="Times New Roman" w:hAnsi="Times New Roman"/>
        <w:sz w:val="26"/>
        <w:szCs w:val="26"/>
      </w:rPr>
      <w:t>ПК № 7-5 Администрации ПМР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4D" w:rsidRDefault="00D96F4D">
      <w:pPr>
        <w:spacing w:after="0" w:line="240" w:lineRule="auto"/>
      </w:pPr>
      <w:r>
        <w:separator/>
      </w:r>
    </w:p>
  </w:footnote>
  <w:footnote w:type="continuationSeparator" w:id="0">
    <w:p w:rsidR="00D96F4D" w:rsidRDefault="00D9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6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62141" w:rsidRDefault="00A97648">
        <w:pPr>
          <w:pStyle w:val="a9"/>
          <w:jc w:val="center"/>
        </w:pPr>
        <w:r w:rsidRPr="00282FE2">
          <w:rPr>
            <w:rFonts w:ascii="Times New Roman" w:hAnsi="Times New Roman"/>
            <w:sz w:val="24"/>
            <w:szCs w:val="24"/>
          </w:rPr>
          <w:fldChar w:fldCharType="begin"/>
        </w:r>
        <w:r w:rsidR="00962141" w:rsidRPr="00282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82FE2">
          <w:rPr>
            <w:rFonts w:ascii="Times New Roman" w:hAnsi="Times New Roman"/>
            <w:sz w:val="24"/>
            <w:szCs w:val="24"/>
          </w:rPr>
          <w:fldChar w:fldCharType="separate"/>
        </w:r>
        <w:r w:rsidR="000F125B">
          <w:rPr>
            <w:rFonts w:ascii="Times New Roman" w:hAnsi="Times New Roman"/>
            <w:noProof/>
            <w:sz w:val="24"/>
            <w:szCs w:val="24"/>
          </w:rPr>
          <w:t>2</w:t>
        </w:r>
        <w:r w:rsidRPr="00282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62141" w:rsidRDefault="009621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603"/>
      <w:docPartObj>
        <w:docPartGallery w:val="Page Numbers (Top of Page)"/>
        <w:docPartUnique/>
      </w:docPartObj>
    </w:sdtPr>
    <w:sdtEndPr/>
    <w:sdtContent>
      <w:p w:rsidR="00962141" w:rsidRDefault="00D96F4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2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141" w:rsidRDefault="009621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C13"/>
    <w:multiLevelType w:val="multilevel"/>
    <w:tmpl w:val="85021C78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19C5F81"/>
    <w:multiLevelType w:val="hybridMultilevel"/>
    <w:tmpl w:val="40BCF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D232E5"/>
    <w:multiLevelType w:val="hybridMultilevel"/>
    <w:tmpl w:val="7DEAF5D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FA4A29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F69E5"/>
    <w:multiLevelType w:val="multilevel"/>
    <w:tmpl w:val="0986A00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4EA31AF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55EE50B2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F11E1F"/>
    <w:multiLevelType w:val="hybridMultilevel"/>
    <w:tmpl w:val="9A60C0F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7B3E5A"/>
    <w:multiLevelType w:val="hybridMultilevel"/>
    <w:tmpl w:val="01044D7C"/>
    <w:lvl w:ilvl="0" w:tplc="0E983922">
      <w:start w:val="1"/>
      <w:numFmt w:val="russianLow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64FF594C"/>
    <w:multiLevelType w:val="hybridMultilevel"/>
    <w:tmpl w:val="243C6EDC"/>
    <w:lvl w:ilvl="0" w:tplc="8B0A9EB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2E2D62"/>
    <w:multiLevelType w:val="hybridMultilevel"/>
    <w:tmpl w:val="6CE62892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58519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0E07A7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9B0DD8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9850E4"/>
    <w:multiLevelType w:val="hybridMultilevel"/>
    <w:tmpl w:val="5BBCA1C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7"/>
  </w:num>
  <w:num w:numId="5">
    <w:abstractNumId w:val="10"/>
  </w:num>
  <w:num w:numId="6">
    <w:abstractNumId w:val="4"/>
  </w:num>
  <w:num w:numId="7">
    <w:abstractNumId w:val="23"/>
  </w:num>
  <w:num w:numId="8">
    <w:abstractNumId w:val="24"/>
  </w:num>
  <w:num w:numId="9">
    <w:abstractNumId w:val="7"/>
  </w:num>
  <w:num w:numId="10">
    <w:abstractNumId w:val="14"/>
  </w:num>
  <w:num w:numId="11">
    <w:abstractNumId w:val="1"/>
  </w:num>
  <w:num w:numId="12">
    <w:abstractNumId w:val="19"/>
  </w:num>
  <w:num w:numId="13">
    <w:abstractNumId w:val="32"/>
  </w:num>
  <w:num w:numId="14">
    <w:abstractNumId w:val="31"/>
  </w:num>
  <w:num w:numId="15">
    <w:abstractNumId w:val="30"/>
  </w:num>
  <w:num w:numId="16">
    <w:abstractNumId w:val="26"/>
  </w:num>
  <w:num w:numId="17">
    <w:abstractNumId w:val="27"/>
  </w:num>
  <w:num w:numId="18">
    <w:abstractNumId w:val="18"/>
  </w:num>
  <w:num w:numId="19">
    <w:abstractNumId w:val="15"/>
  </w:num>
  <w:num w:numId="20">
    <w:abstractNumId w:val="12"/>
  </w:num>
  <w:num w:numId="21">
    <w:abstractNumId w:val="29"/>
  </w:num>
  <w:num w:numId="22">
    <w:abstractNumId w:val="16"/>
  </w:num>
  <w:num w:numId="23">
    <w:abstractNumId w:val="8"/>
  </w:num>
  <w:num w:numId="24">
    <w:abstractNumId w:val="21"/>
  </w:num>
  <w:num w:numId="25">
    <w:abstractNumId w:val="2"/>
  </w:num>
  <w:num w:numId="26">
    <w:abstractNumId w:val="22"/>
  </w:num>
  <w:num w:numId="27">
    <w:abstractNumId w:val="1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9"/>
  </w:num>
  <w:num w:numId="32">
    <w:abstractNumId w:val="28"/>
  </w:num>
  <w:num w:numId="33">
    <w:abstractNumId w:val="20"/>
  </w:num>
  <w:num w:numId="3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30D3"/>
    <w:rsid w:val="00004BAF"/>
    <w:rsid w:val="00007885"/>
    <w:rsid w:val="000114B2"/>
    <w:rsid w:val="00012EB8"/>
    <w:rsid w:val="0001330E"/>
    <w:rsid w:val="00015559"/>
    <w:rsid w:val="000174E6"/>
    <w:rsid w:val="0002060F"/>
    <w:rsid w:val="00021987"/>
    <w:rsid w:val="000225CE"/>
    <w:rsid w:val="00022B01"/>
    <w:rsid w:val="00022C87"/>
    <w:rsid w:val="0002364E"/>
    <w:rsid w:val="00025CE1"/>
    <w:rsid w:val="0003040E"/>
    <w:rsid w:val="000314FD"/>
    <w:rsid w:val="00041395"/>
    <w:rsid w:val="0004462D"/>
    <w:rsid w:val="00044689"/>
    <w:rsid w:val="000459E4"/>
    <w:rsid w:val="00045D93"/>
    <w:rsid w:val="00046088"/>
    <w:rsid w:val="000471C3"/>
    <w:rsid w:val="00047542"/>
    <w:rsid w:val="00047F17"/>
    <w:rsid w:val="000503EC"/>
    <w:rsid w:val="00050874"/>
    <w:rsid w:val="00050E39"/>
    <w:rsid w:val="00050EEB"/>
    <w:rsid w:val="00053352"/>
    <w:rsid w:val="000533CB"/>
    <w:rsid w:val="0005392A"/>
    <w:rsid w:val="00054C93"/>
    <w:rsid w:val="00060309"/>
    <w:rsid w:val="00062056"/>
    <w:rsid w:val="000620B4"/>
    <w:rsid w:val="0006372A"/>
    <w:rsid w:val="00063A1F"/>
    <w:rsid w:val="00063B53"/>
    <w:rsid w:val="00066A74"/>
    <w:rsid w:val="00067659"/>
    <w:rsid w:val="000702EA"/>
    <w:rsid w:val="00072085"/>
    <w:rsid w:val="000824BD"/>
    <w:rsid w:val="000836B7"/>
    <w:rsid w:val="0008655D"/>
    <w:rsid w:val="00086A82"/>
    <w:rsid w:val="00087090"/>
    <w:rsid w:val="00093653"/>
    <w:rsid w:val="000955CA"/>
    <w:rsid w:val="000956E4"/>
    <w:rsid w:val="00095B5B"/>
    <w:rsid w:val="000A122A"/>
    <w:rsid w:val="000A23EE"/>
    <w:rsid w:val="000A3142"/>
    <w:rsid w:val="000A4F93"/>
    <w:rsid w:val="000A5219"/>
    <w:rsid w:val="000A6E1A"/>
    <w:rsid w:val="000A6F3A"/>
    <w:rsid w:val="000A7F85"/>
    <w:rsid w:val="000B0876"/>
    <w:rsid w:val="000B08AD"/>
    <w:rsid w:val="000B0B09"/>
    <w:rsid w:val="000B1571"/>
    <w:rsid w:val="000B1C04"/>
    <w:rsid w:val="000B1EB8"/>
    <w:rsid w:val="000B3466"/>
    <w:rsid w:val="000B75DC"/>
    <w:rsid w:val="000C4449"/>
    <w:rsid w:val="000C50C8"/>
    <w:rsid w:val="000C6717"/>
    <w:rsid w:val="000C685F"/>
    <w:rsid w:val="000C70C4"/>
    <w:rsid w:val="000D0FDE"/>
    <w:rsid w:val="000D150D"/>
    <w:rsid w:val="000D182E"/>
    <w:rsid w:val="000D3873"/>
    <w:rsid w:val="000D3FDF"/>
    <w:rsid w:val="000D5E93"/>
    <w:rsid w:val="000D6D63"/>
    <w:rsid w:val="000E1F5D"/>
    <w:rsid w:val="000E2622"/>
    <w:rsid w:val="000E62BC"/>
    <w:rsid w:val="000F0A44"/>
    <w:rsid w:val="000F125B"/>
    <w:rsid w:val="000F1B18"/>
    <w:rsid w:val="000F2606"/>
    <w:rsid w:val="000F27DD"/>
    <w:rsid w:val="000F2DAA"/>
    <w:rsid w:val="000F3192"/>
    <w:rsid w:val="000F53A7"/>
    <w:rsid w:val="000F7A6E"/>
    <w:rsid w:val="000F7EF2"/>
    <w:rsid w:val="00100127"/>
    <w:rsid w:val="00100258"/>
    <w:rsid w:val="0010069A"/>
    <w:rsid w:val="00101406"/>
    <w:rsid w:val="001058E2"/>
    <w:rsid w:val="00107C14"/>
    <w:rsid w:val="0011148D"/>
    <w:rsid w:val="00111ECD"/>
    <w:rsid w:val="00112D26"/>
    <w:rsid w:val="00113221"/>
    <w:rsid w:val="0011449A"/>
    <w:rsid w:val="00117638"/>
    <w:rsid w:val="001210BD"/>
    <w:rsid w:val="001246F0"/>
    <w:rsid w:val="0012766D"/>
    <w:rsid w:val="00127BC7"/>
    <w:rsid w:val="00130C0E"/>
    <w:rsid w:val="00132309"/>
    <w:rsid w:val="00135BC7"/>
    <w:rsid w:val="00136AA3"/>
    <w:rsid w:val="00137378"/>
    <w:rsid w:val="00137576"/>
    <w:rsid w:val="0014232A"/>
    <w:rsid w:val="00143BC2"/>
    <w:rsid w:val="001441B4"/>
    <w:rsid w:val="001453DD"/>
    <w:rsid w:val="00146849"/>
    <w:rsid w:val="001500C4"/>
    <w:rsid w:val="00152D89"/>
    <w:rsid w:val="00152E48"/>
    <w:rsid w:val="00161980"/>
    <w:rsid w:val="00161B30"/>
    <w:rsid w:val="00162617"/>
    <w:rsid w:val="0016472E"/>
    <w:rsid w:val="00166CC9"/>
    <w:rsid w:val="00166D79"/>
    <w:rsid w:val="00172861"/>
    <w:rsid w:val="00175282"/>
    <w:rsid w:val="001804C5"/>
    <w:rsid w:val="0018774F"/>
    <w:rsid w:val="001952DB"/>
    <w:rsid w:val="00197E74"/>
    <w:rsid w:val="001A26EC"/>
    <w:rsid w:val="001A2882"/>
    <w:rsid w:val="001A3915"/>
    <w:rsid w:val="001A495D"/>
    <w:rsid w:val="001A5D06"/>
    <w:rsid w:val="001A7018"/>
    <w:rsid w:val="001A74B5"/>
    <w:rsid w:val="001A76BE"/>
    <w:rsid w:val="001A77E3"/>
    <w:rsid w:val="001A7813"/>
    <w:rsid w:val="001A795C"/>
    <w:rsid w:val="001B1419"/>
    <w:rsid w:val="001B326E"/>
    <w:rsid w:val="001B345A"/>
    <w:rsid w:val="001B4F04"/>
    <w:rsid w:val="001B5544"/>
    <w:rsid w:val="001B6D42"/>
    <w:rsid w:val="001B7B47"/>
    <w:rsid w:val="001C0111"/>
    <w:rsid w:val="001C1622"/>
    <w:rsid w:val="001C2AFA"/>
    <w:rsid w:val="001C349D"/>
    <w:rsid w:val="001C40E0"/>
    <w:rsid w:val="001C4E38"/>
    <w:rsid w:val="001C52BC"/>
    <w:rsid w:val="001D0DCD"/>
    <w:rsid w:val="001D2278"/>
    <w:rsid w:val="001D30F8"/>
    <w:rsid w:val="001D4007"/>
    <w:rsid w:val="001D5E0E"/>
    <w:rsid w:val="001E045C"/>
    <w:rsid w:val="001E0790"/>
    <w:rsid w:val="001E513A"/>
    <w:rsid w:val="001F33B6"/>
    <w:rsid w:val="001F3E5E"/>
    <w:rsid w:val="001F4088"/>
    <w:rsid w:val="001F4CFF"/>
    <w:rsid w:val="001F5397"/>
    <w:rsid w:val="001F70F8"/>
    <w:rsid w:val="0020079C"/>
    <w:rsid w:val="002011F0"/>
    <w:rsid w:val="0020158C"/>
    <w:rsid w:val="0020191D"/>
    <w:rsid w:val="00202098"/>
    <w:rsid w:val="0020310C"/>
    <w:rsid w:val="00203722"/>
    <w:rsid w:val="00204554"/>
    <w:rsid w:val="00207663"/>
    <w:rsid w:val="0021650C"/>
    <w:rsid w:val="00216F6A"/>
    <w:rsid w:val="00217294"/>
    <w:rsid w:val="002202C9"/>
    <w:rsid w:val="002224D9"/>
    <w:rsid w:val="00222D3A"/>
    <w:rsid w:val="00222F2B"/>
    <w:rsid w:val="00230411"/>
    <w:rsid w:val="00233CC0"/>
    <w:rsid w:val="00236F8B"/>
    <w:rsid w:val="00243557"/>
    <w:rsid w:val="00245AA6"/>
    <w:rsid w:val="002464E3"/>
    <w:rsid w:val="0024733A"/>
    <w:rsid w:val="00247ECD"/>
    <w:rsid w:val="00254CA8"/>
    <w:rsid w:val="002558F7"/>
    <w:rsid w:val="00256B38"/>
    <w:rsid w:val="00262152"/>
    <w:rsid w:val="00263A00"/>
    <w:rsid w:val="0026707B"/>
    <w:rsid w:val="00270ABE"/>
    <w:rsid w:val="0027394E"/>
    <w:rsid w:val="00274454"/>
    <w:rsid w:val="00276055"/>
    <w:rsid w:val="00280AC7"/>
    <w:rsid w:val="00281B1D"/>
    <w:rsid w:val="00282FE2"/>
    <w:rsid w:val="00287313"/>
    <w:rsid w:val="00287C40"/>
    <w:rsid w:val="00290FB4"/>
    <w:rsid w:val="00292BED"/>
    <w:rsid w:val="00294F88"/>
    <w:rsid w:val="00296C75"/>
    <w:rsid w:val="0029784D"/>
    <w:rsid w:val="00297E05"/>
    <w:rsid w:val="002A1B69"/>
    <w:rsid w:val="002A1EC2"/>
    <w:rsid w:val="002A35DB"/>
    <w:rsid w:val="002A772F"/>
    <w:rsid w:val="002A7F9D"/>
    <w:rsid w:val="002B1507"/>
    <w:rsid w:val="002B1542"/>
    <w:rsid w:val="002B1B7B"/>
    <w:rsid w:val="002B259D"/>
    <w:rsid w:val="002B297E"/>
    <w:rsid w:val="002B4282"/>
    <w:rsid w:val="002C0054"/>
    <w:rsid w:val="002C084E"/>
    <w:rsid w:val="002C1109"/>
    <w:rsid w:val="002C2012"/>
    <w:rsid w:val="002C2CC5"/>
    <w:rsid w:val="002C4E9D"/>
    <w:rsid w:val="002C5CBD"/>
    <w:rsid w:val="002C5E4C"/>
    <w:rsid w:val="002C5F36"/>
    <w:rsid w:val="002C6B37"/>
    <w:rsid w:val="002D1615"/>
    <w:rsid w:val="002D39BD"/>
    <w:rsid w:val="002D5776"/>
    <w:rsid w:val="002D5985"/>
    <w:rsid w:val="002D6907"/>
    <w:rsid w:val="002D69A7"/>
    <w:rsid w:val="002D72C6"/>
    <w:rsid w:val="002D79DC"/>
    <w:rsid w:val="002E1CA0"/>
    <w:rsid w:val="002E415C"/>
    <w:rsid w:val="002E61D3"/>
    <w:rsid w:val="002E6BEA"/>
    <w:rsid w:val="002E7A93"/>
    <w:rsid w:val="002F0AFF"/>
    <w:rsid w:val="002F0FE9"/>
    <w:rsid w:val="002F35B8"/>
    <w:rsid w:val="002F6EB4"/>
    <w:rsid w:val="002F6F94"/>
    <w:rsid w:val="002F71BE"/>
    <w:rsid w:val="003009A3"/>
    <w:rsid w:val="00301506"/>
    <w:rsid w:val="00301570"/>
    <w:rsid w:val="00302F4D"/>
    <w:rsid w:val="00303DA2"/>
    <w:rsid w:val="00310E80"/>
    <w:rsid w:val="00310ED4"/>
    <w:rsid w:val="003114E7"/>
    <w:rsid w:val="00315502"/>
    <w:rsid w:val="0031791A"/>
    <w:rsid w:val="00320134"/>
    <w:rsid w:val="0032331D"/>
    <w:rsid w:val="003235DA"/>
    <w:rsid w:val="00323701"/>
    <w:rsid w:val="00323AAF"/>
    <w:rsid w:val="003244E1"/>
    <w:rsid w:val="00325354"/>
    <w:rsid w:val="003306F6"/>
    <w:rsid w:val="00332CCC"/>
    <w:rsid w:val="00335FB5"/>
    <w:rsid w:val="0034127A"/>
    <w:rsid w:val="00342E49"/>
    <w:rsid w:val="0034360D"/>
    <w:rsid w:val="0034379B"/>
    <w:rsid w:val="00345C87"/>
    <w:rsid w:val="00353E55"/>
    <w:rsid w:val="00354D9E"/>
    <w:rsid w:val="00355B16"/>
    <w:rsid w:val="0035657E"/>
    <w:rsid w:val="00361D07"/>
    <w:rsid w:val="0036471C"/>
    <w:rsid w:val="00366F59"/>
    <w:rsid w:val="00371856"/>
    <w:rsid w:val="00373890"/>
    <w:rsid w:val="00376AE6"/>
    <w:rsid w:val="003806C3"/>
    <w:rsid w:val="00380F50"/>
    <w:rsid w:val="00382893"/>
    <w:rsid w:val="00383098"/>
    <w:rsid w:val="00385938"/>
    <w:rsid w:val="00386C04"/>
    <w:rsid w:val="0039068A"/>
    <w:rsid w:val="003908F1"/>
    <w:rsid w:val="00393475"/>
    <w:rsid w:val="0039349D"/>
    <w:rsid w:val="00393865"/>
    <w:rsid w:val="003972D3"/>
    <w:rsid w:val="00397F04"/>
    <w:rsid w:val="003A1701"/>
    <w:rsid w:val="003A7241"/>
    <w:rsid w:val="003A74CC"/>
    <w:rsid w:val="003B084B"/>
    <w:rsid w:val="003B0BF0"/>
    <w:rsid w:val="003B36BD"/>
    <w:rsid w:val="003B50CE"/>
    <w:rsid w:val="003B5BE8"/>
    <w:rsid w:val="003B6ADA"/>
    <w:rsid w:val="003C1277"/>
    <w:rsid w:val="003C799B"/>
    <w:rsid w:val="003D07EB"/>
    <w:rsid w:val="003D10E9"/>
    <w:rsid w:val="003D2B08"/>
    <w:rsid w:val="003D5152"/>
    <w:rsid w:val="003D592A"/>
    <w:rsid w:val="003D5BF4"/>
    <w:rsid w:val="003E2F54"/>
    <w:rsid w:val="003E405F"/>
    <w:rsid w:val="003E52C3"/>
    <w:rsid w:val="003F1394"/>
    <w:rsid w:val="003F354C"/>
    <w:rsid w:val="003F6B16"/>
    <w:rsid w:val="00400423"/>
    <w:rsid w:val="0040249F"/>
    <w:rsid w:val="00402FBF"/>
    <w:rsid w:val="0040393D"/>
    <w:rsid w:val="00403FB4"/>
    <w:rsid w:val="00404E74"/>
    <w:rsid w:val="004056E1"/>
    <w:rsid w:val="00406DE0"/>
    <w:rsid w:val="004127B7"/>
    <w:rsid w:val="0041288C"/>
    <w:rsid w:val="00413A9E"/>
    <w:rsid w:val="00413FFA"/>
    <w:rsid w:val="004147A6"/>
    <w:rsid w:val="00420959"/>
    <w:rsid w:val="00420DCB"/>
    <w:rsid w:val="00421DC1"/>
    <w:rsid w:val="00423400"/>
    <w:rsid w:val="004270F7"/>
    <w:rsid w:val="0042766D"/>
    <w:rsid w:val="00431238"/>
    <w:rsid w:val="004329A7"/>
    <w:rsid w:val="00432BBC"/>
    <w:rsid w:val="00441A75"/>
    <w:rsid w:val="00441CA3"/>
    <w:rsid w:val="0044268B"/>
    <w:rsid w:val="00445665"/>
    <w:rsid w:val="00445CA3"/>
    <w:rsid w:val="0044731D"/>
    <w:rsid w:val="004524AB"/>
    <w:rsid w:val="0045546B"/>
    <w:rsid w:val="00456948"/>
    <w:rsid w:val="00461B26"/>
    <w:rsid w:val="0046279E"/>
    <w:rsid w:val="00464511"/>
    <w:rsid w:val="00464E87"/>
    <w:rsid w:val="00465E9E"/>
    <w:rsid w:val="00470912"/>
    <w:rsid w:val="00471937"/>
    <w:rsid w:val="004730F1"/>
    <w:rsid w:val="0047481C"/>
    <w:rsid w:val="00475209"/>
    <w:rsid w:val="00475A4C"/>
    <w:rsid w:val="004772C9"/>
    <w:rsid w:val="00480C70"/>
    <w:rsid w:val="00480EE3"/>
    <w:rsid w:val="00481FEC"/>
    <w:rsid w:val="00485008"/>
    <w:rsid w:val="0048779E"/>
    <w:rsid w:val="0049100B"/>
    <w:rsid w:val="00493163"/>
    <w:rsid w:val="004964D0"/>
    <w:rsid w:val="0049756E"/>
    <w:rsid w:val="004A2446"/>
    <w:rsid w:val="004A350B"/>
    <w:rsid w:val="004A377C"/>
    <w:rsid w:val="004A4080"/>
    <w:rsid w:val="004B078F"/>
    <w:rsid w:val="004B3ABA"/>
    <w:rsid w:val="004B3BC8"/>
    <w:rsid w:val="004B3ECF"/>
    <w:rsid w:val="004B4393"/>
    <w:rsid w:val="004B4788"/>
    <w:rsid w:val="004B5D92"/>
    <w:rsid w:val="004B7FDB"/>
    <w:rsid w:val="004C0B79"/>
    <w:rsid w:val="004C134C"/>
    <w:rsid w:val="004C1FC7"/>
    <w:rsid w:val="004C290D"/>
    <w:rsid w:val="004C4EED"/>
    <w:rsid w:val="004C7D6F"/>
    <w:rsid w:val="004D04CD"/>
    <w:rsid w:val="004D1487"/>
    <w:rsid w:val="004D15D4"/>
    <w:rsid w:val="004D26AF"/>
    <w:rsid w:val="004D2D2C"/>
    <w:rsid w:val="004D3441"/>
    <w:rsid w:val="004D3F71"/>
    <w:rsid w:val="004D62C5"/>
    <w:rsid w:val="004D7225"/>
    <w:rsid w:val="004D73E1"/>
    <w:rsid w:val="004D74BD"/>
    <w:rsid w:val="004E04D4"/>
    <w:rsid w:val="004E1874"/>
    <w:rsid w:val="004E3539"/>
    <w:rsid w:val="004E504F"/>
    <w:rsid w:val="004E57FE"/>
    <w:rsid w:val="004E70CB"/>
    <w:rsid w:val="004E78E9"/>
    <w:rsid w:val="004F20D4"/>
    <w:rsid w:val="004F32F5"/>
    <w:rsid w:val="004F78C2"/>
    <w:rsid w:val="0050286B"/>
    <w:rsid w:val="00502E3B"/>
    <w:rsid w:val="00503920"/>
    <w:rsid w:val="00506C3B"/>
    <w:rsid w:val="00507583"/>
    <w:rsid w:val="005129EB"/>
    <w:rsid w:val="00512A1B"/>
    <w:rsid w:val="0051597A"/>
    <w:rsid w:val="005169F8"/>
    <w:rsid w:val="00520299"/>
    <w:rsid w:val="0052435D"/>
    <w:rsid w:val="00524ECC"/>
    <w:rsid w:val="00532C19"/>
    <w:rsid w:val="005342BA"/>
    <w:rsid w:val="005360F3"/>
    <w:rsid w:val="005366A5"/>
    <w:rsid w:val="00540A25"/>
    <w:rsid w:val="005420F3"/>
    <w:rsid w:val="0054260B"/>
    <w:rsid w:val="0054705A"/>
    <w:rsid w:val="005471E1"/>
    <w:rsid w:val="00551A15"/>
    <w:rsid w:val="005527C9"/>
    <w:rsid w:val="00552FB2"/>
    <w:rsid w:val="005531F6"/>
    <w:rsid w:val="00554072"/>
    <w:rsid w:val="0055463D"/>
    <w:rsid w:val="005559E3"/>
    <w:rsid w:val="00557FC3"/>
    <w:rsid w:val="00561B3B"/>
    <w:rsid w:val="005633DD"/>
    <w:rsid w:val="005662A6"/>
    <w:rsid w:val="00566E83"/>
    <w:rsid w:val="005676F8"/>
    <w:rsid w:val="00567F79"/>
    <w:rsid w:val="00570A89"/>
    <w:rsid w:val="00571BDB"/>
    <w:rsid w:val="00571F38"/>
    <w:rsid w:val="0057419A"/>
    <w:rsid w:val="00577D3B"/>
    <w:rsid w:val="005807E4"/>
    <w:rsid w:val="005838E0"/>
    <w:rsid w:val="00584B31"/>
    <w:rsid w:val="0058616F"/>
    <w:rsid w:val="00586205"/>
    <w:rsid w:val="00590083"/>
    <w:rsid w:val="00590B7B"/>
    <w:rsid w:val="00591289"/>
    <w:rsid w:val="00594E01"/>
    <w:rsid w:val="005969EF"/>
    <w:rsid w:val="00596D24"/>
    <w:rsid w:val="005A1BD0"/>
    <w:rsid w:val="005A1EF3"/>
    <w:rsid w:val="005A4A01"/>
    <w:rsid w:val="005A50D3"/>
    <w:rsid w:val="005A5C47"/>
    <w:rsid w:val="005A700E"/>
    <w:rsid w:val="005B21A7"/>
    <w:rsid w:val="005B5F8E"/>
    <w:rsid w:val="005B634B"/>
    <w:rsid w:val="005C1553"/>
    <w:rsid w:val="005C1B28"/>
    <w:rsid w:val="005C2033"/>
    <w:rsid w:val="005C267E"/>
    <w:rsid w:val="005C4A27"/>
    <w:rsid w:val="005C4D1B"/>
    <w:rsid w:val="005C5B2D"/>
    <w:rsid w:val="005C7F1A"/>
    <w:rsid w:val="005D0D53"/>
    <w:rsid w:val="005D0EF5"/>
    <w:rsid w:val="005D1807"/>
    <w:rsid w:val="005D46AD"/>
    <w:rsid w:val="005D6A74"/>
    <w:rsid w:val="005D6FAA"/>
    <w:rsid w:val="005D7C43"/>
    <w:rsid w:val="005E43C3"/>
    <w:rsid w:val="005E4B6B"/>
    <w:rsid w:val="005E4E0F"/>
    <w:rsid w:val="005E6831"/>
    <w:rsid w:val="005E731E"/>
    <w:rsid w:val="005E7ED8"/>
    <w:rsid w:val="005F1B70"/>
    <w:rsid w:val="005F2621"/>
    <w:rsid w:val="005F330A"/>
    <w:rsid w:val="005F51A6"/>
    <w:rsid w:val="005F535D"/>
    <w:rsid w:val="005F605D"/>
    <w:rsid w:val="005F62DE"/>
    <w:rsid w:val="005F697A"/>
    <w:rsid w:val="005F6FE4"/>
    <w:rsid w:val="005F6FFB"/>
    <w:rsid w:val="006013C9"/>
    <w:rsid w:val="00603E8A"/>
    <w:rsid w:val="00604F07"/>
    <w:rsid w:val="00605865"/>
    <w:rsid w:val="00605BA4"/>
    <w:rsid w:val="00606679"/>
    <w:rsid w:val="00606ABB"/>
    <w:rsid w:val="0061064F"/>
    <w:rsid w:val="00610E59"/>
    <w:rsid w:val="00610FDF"/>
    <w:rsid w:val="006110A2"/>
    <w:rsid w:val="00613FCF"/>
    <w:rsid w:val="00615E7B"/>
    <w:rsid w:val="00616F7C"/>
    <w:rsid w:val="00617908"/>
    <w:rsid w:val="006231D6"/>
    <w:rsid w:val="00623FD0"/>
    <w:rsid w:val="006244B5"/>
    <w:rsid w:val="00624C33"/>
    <w:rsid w:val="00630FC2"/>
    <w:rsid w:val="006346DC"/>
    <w:rsid w:val="00637C44"/>
    <w:rsid w:val="00642FE7"/>
    <w:rsid w:val="0064452E"/>
    <w:rsid w:val="00647515"/>
    <w:rsid w:val="00650101"/>
    <w:rsid w:val="00651608"/>
    <w:rsid w:val="006521CC"/>
    <w:rsid w:val="00653303"/>
    <w:rsid w:val="0065397C"/>
    <w:rsid w:val="006559A1"/>
    <w:rsid w:val="00656EE7"/>
    <w:rsid w:val="00657110"/>
    <w:rsid w:val="006571C6"/>
    <w:rsid w:val="0066147E"/>
    <w:rsid w:val="00671638"/>
    <w:rsid w:val="00672D99"/>
    <w:rsid w:val="00672FFA"/>
    <w:rsid w:val="00675129"/>
    <w:rsid w:val="00675E02"/>
    <w:rsid w:val="00677ECA"/>
    <w:rsid w:val="0068010A"/>
    <w:rsid w:val="00680285"/>
    <w:rsid w:val="00683417"/>
    <w:rsid w:val="006837E7"/>
    <w:rsid w:val="00683A8C"/>
    <w:rsid w:val="00686763"/>
    <w:rsid w:val="00687443"/>
    <w:rsid w:val="00687D44"/>
    <w:rsid w:val="00693C6F"/>
    <w:rsid w:val="0069475F"/>
    <w:rsid w:val="0069507A"/>
    <w:rsid w:val="0069620E"/>
    <w:rsid w:val="0069635B"/>
    <w:rsid w:val="0069705B"/>
    <w:rsid w:val="00697692"/>
    <w:rsid w:val="00697EAB"/>
    <w:rsid w:val="006A18F8"/>
    <w:rsid w:val="006A29BC"/>
    <w:rsid w:val="006A4ED3"/>
    <w:rsid w:val="006A6DC6"/>
    <w:rsid w:val="006B0B46"/>
    <w:rsid w:val="006B2DE2"/>
    <w:rsid w:val="006B3653"/>
    <w:rsid w:val="006B3FE8"/>
    <w:rsid w:val="006B4D88"/>
    <w:rsid w:val="006B5382"/>
    <w:rsid w:val="006B7170"/>
    <w:rsid w:val="006C0168"/>
    <w:rsid w:val="006C1D8B"/>
    <w:rsid w:val="006C25BD"/>
    <w:rsid w:val="006C2B58"/>
    <w:rsid w:val="006C4D7A"/>
    <w:rsid w:val="006C4E85"/>
    <w:rsid w:val="006C5CDA"/>
    <w:rsid w:val="006C6C61"/>
    <w:rsid w:val="006C7A10"/>
    <w:rsid w:val="006C7CA7"/>
    <w:rsid w:val="006C7CF7"/>
    <w:rsid w:val="006D0888"/>
    <w:rsid w:val="006D4958"/>
    <w:rsid w:val="006D4A34"/>
    <w:rsid w:val="006D704D"/>
    <w:rsid w:val="006D72E0"/>
    <w:rsid w:val="006D77C0"/>
    <w:rsid w:val="006E2D36"/>
    <w:rsid w:val="006E5EAA"/>
    <w:rsid w:val="006F0128"/>
    <w:rsid w:val="006F300C"/>
    <w:rsid w:val="006F58A6"/>
    <w:rsid w:val="006F5E0E"/>
    <w:rsid w:val="006F620B"/>
    <w:rsid w:val="006F66CA"/>
    <w:rsid w:val="006F7CF0"/>
    <w:rsid w:val="00702CD8"/>
    <w:rsid w:val="00705B6C"/>
    <w:rsid w:val="007068A0"/>
    <w:rsid w:val="00706B16"/>
    <w:rsid w:val="0071013D"/>
    <w:rsid w:val="007128B5"/>
    <w:rsid w:val="00712A47"/>
    <w:rsid w:val="00714401"/>
    <w:rsid w:val="00714BD8"/>
    <w:rsid w:val="00716620"/>
    <w:rsid w:val="0071799E"/>
    <w:rsid w:val="00720363"/>
    <w:rsid w:val="0072045A"/>
    <w:rsid w:val="00722C33"/>
    <w:rsid w:val="007248B9"/>
    <w:rsid w:val="007257A9"/>
    <w:rsid w:val="00731F6E"/>
    <w:rsid w:val="007340F5"/>
    <w:rsid w:val="0073659D"/>
    <w:rsid w:val="00737FEE"/>
    <w:rsid w:val="00742E54"/>
    <w:rsid w:val="007437D2"/>
    <w:rsid w:val="00744769"/>
    <w:rsid w:val="00745311"/>
    <w:rsid w:val="007478A2"/>
    <w:rsid w:val="007516D4"/>
    <w:rsid w:val="00752866"/>
    <w:rsid w:val="007529D9"/>
    <w:rsid w:val="00753BE4"/>
    <w:rsid w:val="00754A1D"/>
    <w:rsid w:val="00755E34"/>
    <w:rsid w:val="007567CE"/>
    <w:rsid w:val="0075715E"/>
    <w:rsid w:val="007571F7"/>
    <w:rsid w:val="00757279"/>
    <w:rsid w:val="00757E36"/>
    <w:rsid w:val="00760BFF"/>
    <w:rsid w:val="00762098"/>
    <w:rsid w:val="00763227"/>
    <w:rsid w:val="00765A4E"/>
    <w:rsid w:val="007702DF"/>
    <w:rsid w:val="00770C55"/>
    <w:rsid w:val="007729E3"/>
    <w:rsid w:val="00773617"/>
    <w:rsid w:val="007736F4"/>
    <w:rsid w:val="00775121"/>
    <w:rsid w:val="007775AA"/>
    <w:rsid w:val="00777EE8"/>
    <w:rsid w:val="00782033"/>
    <w:rsid w:val="00782C1C"/>
    <w:rsid w:val="00783567"/>
    <w:rsid w:val="00785019"/>
    <w:rsid w:val="0079266D"/>
    <w:rsid w:val="0079299B"/>
    <w:rsid w:val="007943A0"/>
    <w:rsid w:val="007A27D3"/>
    <w:rsid w:val="007A5C09"/>
    <w:rsid w:val="007B440A"/>
    <w:rsid w:val="007C01E8"/>
    <w:rsid w:val="007C326C"/>
    <w:rsid w:val="007C4C6C"/>
    <w:rsid w:val="007C5384"/>
    <w:rsid w:val="007C690F"/>
    <w:rsid w:val="007D2A24"/>
    <w:rsid w:val="007D2B63"/>
    <w:rsid w:val="007D3020"/>
    <w:rsid w:val="007D3E20"/>
    <w:rsid w:val="007D4B29"/>
    <w:rsid w:val="007D5718"/>
    <w:rsid w:val="007E00B2"/>
    <w:rsid w:val="007E150A"/>
    <w:rsid w:val="007E1CB2"/>
    <w:rsid w:val="007E2239"/>
    <w:rsid w:val="007E36DD"/>
    <w:rsid w:val="007E42C8"/>
    <w:rsid w:val="007E70DA"/>
    <w:rsid w:val="007F006F"/>
    <w:rsid w:val="007F0DDD"/>
    <w:rsid w:val="007F1A76"/>
    <w:rsid w:val="007F3038"/>
    <w:rsid w:val="007F3B45"/>
    <w:rsid w:val="007F4377"/>
    <w:rsid w:val="007F6E1B"/>
    <w:rsid w:val="008005F0"/>
    <w:rsid w:val="008009D4"/>
    <w:rsid w:val="00801060"/>
    <w:rsid w:val="008012FF"/>
    <w:rsid w:val="00801A75"/>
    <w:rsid w:val="00801E50"/>
    <w:rsid w:val="00807ADF"/>
    <w:rsid w:val="008113A1"/>
    <w:rsid w:val="008145EA"/>
    <w:rsid w:val="00814B84"/>
    <w:rsid w:val="0081554E"/>
    <w:rsid w:val="00815B9F"/>
    <w:rsid w:val="0082043B"/>
    <w:rsid w:val="00820EEC"/>
    <w:rsid w:val="00821582"/>
    <w:rsid w:val="008215C5"/>
    <w:rsid w:val="00821EA4"/>
    <w:rsid w:val="00822256"/>
    <w:rsid w:val="00822B8E"/>
    <w:rsid w:val="008242ED"/>
    <w:rsid w:val="00831AF1"/>
    <w:rsid w:val="0083354B"/>
    <w:rsid w:val="008364BE"/>
    <w:rsid w:val="00840007"/>
    <w:rsid w:val="00840F33"/>
    <w:rsid w:val="00843482"/>
    <w:rsid w:val="0084364C"/>
    <w:rsid w:val="008454B3"/>
    <w:rsid w:val="00845E63"/>
    <w:rsid w:val="00846455"/>
    <w:rsid w:val="00846772"/>
    <w:rsid w:val="0084701C"/>
    <w:rsid w:val="00847889"/>
    <w:rsid w:val="00847B57"/>
    <w:rsid w:val="00847F20"/>
    <w:rsid w:val="0085227C"/>
    <w:rsid w:val="00852E5B"/>
    <w:rsid w:val="00853116"/>
    <w:rsid w:val="0085445B"/>
    <w:rsid w:val="00857262"/>
    <w:rsid w:val="00857E66"/>
    <w:rsid w:val="00860333"/>
    <w:rsid w:val="0086167C"/>
    <w:rsid w:val="00862EDD"/>
    <w:rsid w:val="008630DA"/>
    <w:rsid w:val="008638A9"/>
    <w:rsid w:val="0086505C"/>
    <w:rsid w:val="00867102"/>
    <w:rsid w:val="0087166A"/>
    <w:rsid w:val="00871B4E"/>
    <w:rsid w:val="008727F4"/>
    <w:rsid w:val="00873466"/>
    <w:rsid w:val="00874C5A"/>
    <w:rsid w:val="00875B50"/>
    <w:rsid w:val="008825B5"/>
    <w:rsid w:val="0088313F"/>
    <w:rsid w:val="00884885"/>
    <w:rsid w:val="00885C6C"/>
    <w:rsid w:val="0088738F"/>
    <w:rsid w:val="0088772F"/>
    <w:rsid w:val="00890083"/>
    <w:rsid w:val="008912B9"/>
    <w:rsid w:val="008913F8"/>
    <w:rsid w:val="008914EE"/>
    <w:rsid w:val="00892B1B"/>
    <w:rsid w:val="00892C68"/>
    <w:rsid w:val="008A29E4"/>
    <w:rsid w:val="008A3C72"/>
    <w:rsid w:val="008A43C8"/>
    <w:rsid w:val="008A6395"/>
    <w:rsid w:val="008A74D6"/>
    <w:rsid w:val="008A7EC2"/>
    <w:rsid w:val="008B0365"/>
    <w:rsid w:val="008B17E0"/>
    <w:rsid w:val="008B498E"/>
    <w:rsid w:val="008B5D9B"/>
    <w:rsid w:val="008B741A"/>
    <w:rsid w:val="008B7A6D"/>
    <w:rsid w:val="008B7BE9"/>
    <w:rsid w:val="008C2A5F"/>
    <w:rsid w:val="008C53DC"/>
    <w:rsid w:val="008C593F"/>
    <w:rsid w:val="008C7FDD"/>
    <w:rsid w:val="008D3A54"/>
    <w:rsid w:val="008D3B62"/>
    <w:rsid w:val="008D3D94"/>
    <w:rsid w:val="008D6864"/>
    <w:rsid w:val="008D743D"/>
    <w:rsid w:val="008E0E1D"/>
    <w:rsid w:val="008E1BFD"/>
    <w:rsid w:val="008E1D74"/>
    <w:rsid w:val="008E57AB"/>
    <w:rsid w:val="008E66FC"/>
    <w:rsid w:val="008F3A49"/>
    <w:rsid w:val="008F3C7B"/>
    <w:rsid w:val="008F60E3"/>
    <w:rsid w:val="00900AB7"/>
    <w:rsid w:val="00903363"/>
    <w:rsid w:val="0090348C"/>
    <w:rsid w:val="0090401A"/>
    <w:rsid w:val="00904A1F"/>
    <w:rsid w:val="009058BC"/>
    <w:rsid w:val="009071E6"/>
    <w:rsid w:val="00907E75"/>
    <w:rsid w:val="009110C5"/>
    <w:rsid w:val="00913251"/>
    <w:rsid w:val="00913BF1"/>
    <w:rsid w:val="0091545E"/>
    <w:rsid w:val="0091690C"/>
    <w:rsid w:val="00916BB3"/>
    <w:rsid w:val="00917175"/>
    <w:rsid w:val="00920F35"/>
    <w:rsid w:val="009214E0"/>
    <w:rsid w:val="00921CBD"/>
    <w:rsid w:val="00922F14"/>
    <w:rsid w:val="00923F52"/>
    <w:rsid w:val="00924955"/>
    <w:rsid w:val="0092633E"/>
    <w:rsid w:val="00930A56"/>
    <w:rsid w:val="009312D6"/>
    <w:rsid w:val="0093176E"/>
    <w:rsid w:val="00934799"/>
    <w:rsid w:val="00937F15"/>
    <w:rsid w:val="009402E1"/>
    <w:rsid w:val="00950BC4"/>
    <w:rsid w:val="00950C3C"/>
    <w:rsid w:val="009523F1"/>
    <w:rsid w:val="00952B80"/>
    <w:rsid w:val="0095338F"/>
    <w:rsid w:val="00953957"/>
    <w:rsid w:val="00953B5C"/>
    <w:rsid w:val="00953C42"/>
    <w:rsid w:val="00954035"/>
    <w:rsid w:val="0095459A"/>
    <w:rsid w:val="00954C98"/>
    <w:rsid w:val="009551B6"/>
    <w:rsid w:val="00955E60"/>
    <w:rsid w:val="00955E62"/>
    <w:rsid w:val="00960CBA"/>
    <w:rsid w:val="00962141"/>
    <w:rsid w:val="009635B9"/>
    <w:rsid w:val="00970900"/>
    <w:rsid w:val="009713B3"/>
    <w:rsid w:val="00971EBD"/>
    <w:rsid w:val="00972230"/>
    <w:rsid w:val="00973A63"/>
    <w:rsid w:val="00977516"/>
    <w:rsid w:val="0098578A"/>
    <w:rsid w:val="009858EE"/>
    <w:rsid w:val="00987D9A"/>
    <w:rsid w:val="009911D4"/>
    <w:rsid w:val="0099147C"/>
    <w:rsid w:val="00993FA0"/>
    <w:rsid w:val="00994A5F"/>
    <w:rsid w:val="0099760B"/>
    <w:rsid w:val="00997847"/>
    <w:rsid w:val="00997CD6"/>
    <w:rsid w:val="009A2EF4"/>
    <w:rsid w:val="009A3982"/>
    <w:rsid w:val="009A4952"/>
    <w:rsid w:val="009A61BD"/>
    <w:rsid w:val="009A7A22"/>
    <w:rsid w:val="009B1DA3"/>
    <w:rsid w:val="009B2F38"/>
    <w:rsid w:val="009B6FC7"/>
    <w:rsid w:val="009B756E"/>
    <w:rsid w:val="009C2053"/>
    <w:rsid w:val="009C4040"/>
    <w:rsid w:val="009C4CFD"/>
    <w:rsid w:val="009C6886"/>
    <w:rsid w:val="009C7C19"/>
    <w:rsid w:val="009D0570"/>
    <w:rsid w:val="009D08D0"/>
    <w:rsid w:val="009D2E0C"/>
    <w:rsid w:val="009D41CF"/>
    <w:rsid w:val="009D580F"/>
    <w:rsid w:val="009D5E37"/>
    <w:rsid w:val="009D7528"/>
    <w:rsid w:val="009D75E3"/>
    <w:rsid w:val="009E0A8A"/>
    <w:rsid w:val="009E1F81"/>
    <w:rsid w:val="009E2E2D"/>
    <w:rsid w:val="009E631D"/>
    <w:rsid w:val="009E6E09"/>
    <w:rsid w:val="009E7726"/>
    <w:rsid w:val="009E7B27"/>
    <w:rsid w:val="009F184F"/>
    <w:rsid w:val="009F22A6"/>
    <w:rsid w:val="009F39D6"/>
    <w:rsid w:val="009F40EB"/>
    <w:rsid w:val="009F76EC"/>
    <w:rsid w:val="00A02BE0"/>
    <w:rsid w:val="00A12EF8"/>
    <w:rsid w:val="00A13B0D"/>
    <w:rsid w:val="00A13D0E"/>
    <w:rsid w:val="00A1457C"/>
    <w:rsid w:val="00A16648"/>
    <w:rsid w:val="00A169AA"/>
    <w:rsid w:val="00A16CA0"/>
    <w:rsid w:val="00A244A9"/>
    <w:rsid w:val="00A245C9"/>
    <w:rsid w:val="00A25463"/>
    <w:rsid w:val="00A25A8D"/>
    <w:rsid w:val="00A273E6"/>
    <w:rsid w:val="00A336D4"/>
    <w:rsid w:val="00A362A5"/>
    <w:rsid w:val="00A37E52"/>
    <w:rsid w:val="00A40723"/>
    <w:rsid w:val="00A44500"/>
    <w:rsid w:val="00A4610C"/>
    <w:rsid w:val="00A46D7F"/>
    <w:rsid w:val="00A4747F"/>
    <w:rsid w:val="00A47B68"/>
    <w:rsid w:val="00A47D38"/>
    <w:rsid w:val="00A5041F"/>
    <w:rsid w:val="00A5438C"/>
    <w:rsid w:val="00A54B0C"/>
    <w:rsid w:val="00A56E82"/>
    <w:rsid w:val="00A631E6"/>
    <w:rsid w:val="00A65D42"/>
    <w:rsid w:val="00A66064"/>
    <w:rsid w:val="00A66B77"/>
    <w:rsid w:val="00A70D21"/>
    <w:rsid w:val="00A7260E"/>
    <w:rsid w:val="00A72EA1"/>
    <w:rsid w:val="00A74D6B"/>
    <w:rsid w:val="00A752C5"/>
    <w:rsid w:val="00A756E0"/>
    <w:rsid w:val="00A75E5B"/>
    <w:rsid w:val="00A76BF4"/>
    <w:rsid w:val="00A80532"/>
    <w:rsid w:val="00A806F8"/>
    <w:rsid w:val="00A81A55"/>
    <w:rsid w:val="00A84923"/>
    <w:rsid w:val="00A84F61"/>
    <w:rsid w:val="00A93A90"/>
    <w:rsid w:val="00A97648"/>
    <w:rsid w:val="00AA1BAD"/>
    <w:rsid w:val="00AA1FC7"/>
    <w:rsid w:val="00AA4E08"/>
    <w:rsid w:val="00AA5A3B"/>
    <w:rsid w:val="00AA6B93"/>
    <w:rsid w:val="00AB2050"/>
    <w:rsid w:val="00AB2517"/>
    <w:rsid w:val="00AB26D2"/>
    <w:rsid w:val="00AB43A3"/>
    <w:rsid w:val="00AB4604"/>
    <w:rsid w:val="00AB47E7"/>
    <w:rsid w:val="00AB5A2D"/>
    <w:rsid w:val="00AC039D"/>
    <w:rsid w:val="00AC18B1"/>
    <w:rsid w:val="00AC2EB6"/>
    <w:rsid w:val="00AC5081"/>
    <w:rsid w:val="00AC52BB"/>
    <w:rsid w:val="00AC5751"/>
    <w:rsid w:val="00AC69D7"/>
    <w:rsid w:val="00AD190C"/>
    <w:rsid w:val="00AD4F7C"/>
    <w:rsid w:val="00AE0122"/>
    <w:rsid w:val="00AE079F"/>
    <w:rsid w:val="00AE29EA"/>
    <w:rsid w:val="00AE49F0"/>
    <w:rsid w:val="00AE7658"/>
    <w:rsid w:val="00AF388C"/>
    <w:rsid w:val="00AF3E88"/>
    <w:rsid w:val="00AF3FA0"/>
    <w:rsid w:val="00AF474A"/>
    <w:rsid w:val="00AF51B2"/>
    <w:rsid w:val="00AF6448"/>
    <w:rsid w:val="00AF7BE9"/>
    <w:rsid w:val="00AF7DA0"/>
    <w:rsid w:val="00B01638"/>
    <w:rsid w:val="00B04E13"/>
    <w:rsid w:val="00B04E16"/>
    <w:rsid w:val="00B05C3D"/>
    <w:rsid w:val="00B066C9"/>
    <w:rsid w:val="00B07061"/>
    <w:rsid w:val="00B13A97"/>
    <w:rsid w:val="00B15668"/>
    <w:rsid w:val="00B15A19"/>
    <w:rsid w:val="00B178DC"/>
    <w:rsid w:val="00B21B97"/>
    <w:rsid w:val="00B2201A"/>
    <w:rsid w:val="00B31E9E"/>
    <w:rsid w:val="00B335D2"/>
    <w:rsid w:val="00B342A6"/>
    <w:rsid w:val="00B3663A"/>
    <w:rsid w:val="00B4193B"/>
    <w:rsid w:val="00B419CA"/>
    <w:rsid w:val="00B43ABE"/>
    <w:rsid w:val="00B4424C"/>
    <w:rsid w:val="00B4566B"/>
    <w:rsid w:val="00B4643A"/>
    <w:rsid w:val="00B5157C"/>
    <w:rsid w:val="00B53776"/>
    <w:rsid w:val="00B53AAC"/>
    <w:rsid w:val="00B53CB4"/>
    <w:rsid w:val="00B53DE2"/>
    <w:rsid w:val="00B5718D"/>
    <w:rsid w:val="00B57E18"/>
    <w:rsid w:val="00B60051"/>
    <w:rsid w:val="00B611BD"/>
    <w:rsid w:val="00B624E3"/>
    <w:rsid w:val="00B62E7E"/>
    <w:rsid w:val="00B63F28"/>
    <w:rsid w:val="00B64D74"/>
    <w:rsid w:val="00B660A6"/>
    <w:rsid w:val="00B70819"/>
    <w:rsid w:val="00B708B7"/>
    <w:rsid w:val="00B71FF8"/>
    <w:rsid w:val="00B75324"/>
    <w:rsid w:val="00B8206F"/>
    <w:rsid w:val="00B839E9"/>
    <w:rsid w:val="00B84E28"/>
    <w:rsid w:val="00B87643"/>
    <w:rsid w:val="00B87973"/>
    <w:rsid w:val="00B93563"/>
    <w:rsid w:val="00B938E3"/>
    <w:rsid w:val="00B944F0"/>
    <w:rsid w:val="00B95EDE"/>
    <w:rsid w:val="00BA20A6"/>
    <w:rsid w:val="00BA2E4E"/>
    <w:rsid w:val="00BA5D44"/>
    <w:rsid w:val="00BA6C85"/>
    <w:rsid w:val="00BA73B4"/>
    <w:rsid w:val="00BA7636"/>
    <w:rsid w:val="00BB07CE"/>
    <w:rsid w:val="00BB0B7E"/>
    <w:rsid w:val="00BB28F1"/>
    <w:rsid w:val="00BB549E"/>
    <w:rsid w:val="00BB57FF"/>
    <w:rsid w:val="00BB5B2E"/>
    <w:rsid w:val="00BC044B"/>
    <w:rsid w:val="00BC553E"/>
    <w:rsid w:val="00BD131A"/>
    <w:rsid w:val="00BD1A14"/>
    <w:rsid w:val="00BD3201"/>
    <w:rsid w:val="00BD3281"/>
    <w:rsid w:val="00BD7011"/>
    <w:rsid w:val="00BD76A3"/>
    <w:rsid w:val="00BE2D6F"/>
    <w:rsid w:val="00BE2D7E"/>
    <w:rsid w:val="00BE2DD0"/>
    <w:rsid w:val="00BE3664"/>
    <w:rsid w:val="00BE4D78"/>
    <w:rsid w:val="00BE5F21"/>
    <w:rsid w:val="00BF05E1"/>
    <w:rsid w:val="00BF1CB5"/>
    <w:rsid w:val="00BF3980"/>
    <w:rsid w:val="00BF5C3C"/>
    <w:rsid w:val="00BF639E"/>
    <w:rsid w:val="00BF65A1"/>
    <w:rsid w:val="00BF6C85"/>
    <w:rsid w:val="00BF7136"/>
    <w:rsid w:val="00BF7600"/>
    <w:rsid w:val="00BF7970"/>
    <w:rsid w:val="00C00A6E"/>
    <w:rsid w:val="00C04399"/>
    <w:rsid w:val="00C10519"/>
    <w:rsid w:val="00C115FD"/>
    <w:rsid w:val="00C11CDC"/>
    <w:rsid w:val="00C1445D"/>
    <w:rsid w:val="00C16B52"/>
    <w:rsid w:val="00C20D51"/>
    <w:rsid w:val="00C2186E"/>
    <w:rsid w:val="00C22F20"/>
    <w:rsid w:val="00C24348"/>
    <w:rsid w:val="00C24FB5"/>
    <w:rsid w:val="00C27C21"/>
    <w:rsid w:val="00C35D8E"/>
    <w:rsid w:val="00C35DEB"/>
    <w:rsid w:val="00C35F81"/>
    <w:rsid w:val="00C35FD3"/>
    <w:rsid w:val="00C36592"/>
    <w:rsid w:val="00C3710E"/>
    <w:rsid w:val="00C413F4"/>
    <w:rsid w:val="00C4386A"/>
    <w:rsid w:val="00C44D4E"/>
    <w:rsid w:val="00C50581"/>
    <w:rsid w:val="00C5125C"/>
    <w:rsid w:val="00C52785"/>
    <w:rsid w:val="00C568C0"/>
    <w:rsid w:val="00C63F45"/>
    <w:rsid w:val="00C64AF3"/>
    <w:rsid w:val="00C650CA"/>
    <w:rsid w:val="00C66737"/>
    <w:rsid w:val="00C723D3"/>
    <w:rsid w:val="00C727AB"/>
    <w:rsid w:val="00C735CE"/>
    <w:rsid w:val="00C754E0"/>
    <w:rsid w:val="00C7577A"/>
    <w:rsid w:val="00C7712B"/>
    <w:rsid w:val="00C779B7"/>
    <w:rsid w:val="00C81629"/>
    <w:rsid w:val="00C827EF"/>
    <w:rsid w:val="00C83DD4"/>
    <w:rsid w:val="00C877B2"/>
    <w:rsid w:val="00C87CA9"/>
    <w:rsid w:val="00C87F8A"/>
    <w:rsid w:val="00C92770"/>
    <w:rsid w:val="00C940F9"/>
    <w:rsid w:val="00C953B3"/>
    <w:rsid w:val="00C9706E"/>
    <w:rsid w:val="00CA06D5"/>
    <w:rsid w:val="00CA1DD6"/>
    <w:rsid w:val="00CA5CBE"/>
    <w:rsid w:val="00CA6F31"/>
    <w:rsid w:val="00CB321C"/>
    <w:rsid w:val="00CB72AB"/>
    <w:rsid w:val="00CC2A27"/>
    <w:rsid w:val="00CC2A5F"/>
    <w:rsid w:val="00CC400A"/>
    <w:rsid w:val="00CC4302"/>
    <w:rsid w:val="00CC5929"/>
    <w:rsid w:val="00CC600E"/>
    <w:rsid w:val="00CC6C11"/>
    <w:rsid w:val="00CD4FBC"/>
    <w:rsid w:val="00CD59D4"/>
    <w:rsid w:val="00CD61CE"/>
    <w:rsid w:val="00CD672E"/>
    <w:rsid w:val="00CE3413"/>
    <w:rsid w:val="00CE349E"/>
    <w:rsid w:val="00CF0DD3"/>
    <w:rsid w:val="00CF1E36"/>
    <w:rsid w:val="00CF34A8"/>
    <w:rsid w:val="00CF359C"/>
    <w:rsid w:val="00CF39F9"/>
    <w:rsid w:val="00CF3E84"/>
    <w:rsid w:val="00CF529D"/>
    <w:rsid w:val="00CF5B3B"/>
    <w:rsid w:val="00CF6576"/>
    <w:rsid w:val="00CF7CBB"/>
    <w:rsid w:val="00D0010B"/>
    <w:rsid w:val="00D0065E"/>
    <w:rsid w:val="00D04224"/>
    <w:rsid w:val="00D05A4E"/>
    <w:rsid w:val="00D06932"/>
    <w:rsid w:val="00D12FD2"/>
    <w:rsid w:val="00D13B44"/>
    <w:rsid w:val="00D14DC3"/>
    <w:rsid w:val="00D21C47"/>
    <w:rsid w:val="00D22351"/>
    <w:rsid w:val="00D22530"/>
    <w:rsid w:val="00D24C64"/>
    <w:rsid w:val="00D275F8"/>
    <w:rsid w:val="00D27E9D"/>
    <w:rsid w:val="00D317C2"/>
    <w:rsid w:val="00D32850"/>
    <w:rsid w:val="00D32FB5"/>
    <w:rsid w:val="00D33550"/>
    <w:rsid w:val="00D3584C"/>
    <w:rsid w:val="00D37EE7"/>
    <w:rsid w:val="00D42E94"/>
    <w:rsid w:val="00D452F3"/>
    <w:rsid w:val="00D4553C"/>
    <w:rsid w:val="00D503DC"/>
    <w:rsid w:val="00D5059C"/>
    <w:rsid w:val="00D50F8C"/>
    <w:rsid w:val="00D51219"/>
    <w:rsid w:val="00D52228"/>
    <w:rsid w:val="00D52885"/>
    <w:rsid w:val="00D531AB"/>
    <w:rsid w:val="00D5501D"/>
    <w:rsid w:val="00D551DD"/>
    <w:rsid w:val="00D61B2A"/>
    <w:rsid w:val="00D61E06"/>
    <w:rsid w:val="00D6226C"/>
    <w:rsid w:val="00D641D9"/>
    <w:rsid w:val="00D66633"/>
    <w:rsid w:val="00D67767"/>
    <w:rsid w:val="00D72CC6"/>
    <w:rsid w:val="00D74D88"/>
    <w:rsid w:val="00D85D77"/>
    <w:rsid w:val="00D860A1"/>
    <w:rsid w:val="00D906AB"/>
    <w:rsid w:val="00D90BB4"/>
    <w:rsid w:val="00D92DF9"/>
    <w:rsid w:val="00D95A94"/>
    <w:rsid w:val="00D967EB"/>
    <w:rsid w:val="00D96C23"/>
    <w:rsid w:val="00D96F4D"/>
    <w:rsid w:val="00D976DB"/>
    <w:rsid w:val="00DA0A31"/>
    <w:rsid w:val="00DA0CE9"/>
    <w:rsid w:val="00DA2012"/>
    <w:rsid w:val="00DA224A"/>
    <w:rsid w:val="00DA2723"/>
    <w:rsid w:val="00DA5340"/>
    <w:rsid w:val="00DA5BDE"/>
    <w:rsid w:val="00DA6B13"/>
    <w:rsid w:val="00DA78A7"/>
    <w:rsid w:val="00DA78C2"/>
    <w:rsid w:val="00DB053B"/>
    <w:rsid w:val="00DB09ED"/>
    <w:rsid w:val="00DB0CCD"/>
    <w:rsid w:val="00DB1D77"/>
    <w:rsid w:val="00DB1F02"/>
    <w:rsid w:val="00DB2F71"/>
    <w:rsid w:val="00DB3BF0"/>
    <w:rsid w:val="00DB7117"/>
    <w:rsid w:val="00DC047D"/>
    <w:rsid w:val="00DC04BF"/>
    <w:rsid w:val="00DC1D01"/>
    <w:rsid w:val="00DC307C"/>
    <w:rsid w:val="00DC51FC"/>
    <w:rsid w:val="00DC62CF"/>
    <w:rsid w:val="00DC67AA"/>
    <w:rsid w:val="00DC6FB5"/>
    <w:rsid w:val="00DC79DF"/>
    <w:rsid w:val="00DD1FE5"/>
    <w:rsid w:val="00DD3BFF"/>
    <w:rsid w:val="00DD3C63"/>
    <w:rsid w:val="00DD3D8A"/>
    <w:rsid w:val="00DE647E"/>
    <w:rsid w:val="00DF317E"/>
    <w:rsid w:val="00DF31BF"/>
    <w:rsid w:val="00DF480F"/>
    <w:rsid w:val="00DF5237"/>
    <w:rsid w:val="00DF674E"/>
    <w:rsid w:val="00E007CC"/>
    <w:rsid w:val="00E01135"/>
    <w:rsid w:val="00E06306"/>
    <w:rsid w:val="00E06626"/>
    <w:rsid w:val="00E06FFA"/>
    <w:rsid w:val="00E1052E"/>
    <w:rsid w:val="00E12240"/>
    <w:rsid w:val="00E1266E"/>
    <w:rsid w:val="00E148A2"/>
    <w:rsid w:val="00E14B13"/>
    <w:rsid w:val="00E176B9"/>
    <w:rsid w:val="00E17B4A"/>
    <w:rsid w:val="00E21780"/>
    <w:rsid w:val="00E2256A"/>
    <w:rsid w:val="00E22603"/>
    <w:rsid w:val="00E255F7"/>
    <w:rsid w:val="00E262D3"/>
    <w:rsid w:val="00E2676A"/>
    <w:rsid w:val="00E2724B"/>
    <w:rsid w:val="00E278AC"/>
    <w:rsid w:val="00E30425"/>
    <w:rsid w:val="00E3143E"/>
    <w:rsid w:val="00E31BBB"/>
    <w:rsid w:val="00E34329"/>
    <w:rsid w:val="00E348C0"/>
    <w:rsid w:val="00E37550"/>
    <w:rsid w:val="00E3783A"/>
    <w:rsid w:val="00E40002"/>
    <w:rsid w:val="00E416B0"/>
    <w:rsid w:val="00E4217C"/>
    <w:rsid w:val="00E44586"/>
    <w:rsid w:val="00E524DA"/>
    <w:rsid w:val="00E56739"/>
    <w:rsid w:val="00E577E0"/>
    <w:rsid w:val="00E64B3B"/>
    <w:rsid w:val="00E66215"/>
    <w:rsid w:val="00E701F2"/>
    <w:rsid w:val="00E71D4B"/>
    <w:rsid w:val="00E73230"/>
    <w:rsid w:val="00E7387B"/>
    <w:rsid w:val="00E74136"/>
    <w:rsid w:val="00E74983"/>
    <w:rsid w:val="00E74C2B"/>
    <w:rsid w:val="00E75339"/>
    <w:rsid w:val="00E756F7"/>
    <w:rsid w:val="00E765A4"/>
    <w:rsid w:val="00E76CCA"/>
    <w:rsid w:val="00E7766E"/>
    <w:rsid w:val="00E77D85"/>
    <w:rsid w:val="00E8416D"/>
    <w:rsid w:val="00E84F07"/>
    <w:rsid w:val="00E8770E"/>
    <w:rsid w:val="00E87ADF"/>
    <w:rsid w:val="00E93236"/>
    <w:rsid w:val="00E95696"/>
    <w:rsid w:val="00EA0B32"/>
    <w:rsid w:val="00EA1B48"/>
    <w:rsid w:val="00EA4CCF"/>
    <w:rsid w:val="00EA5DF3"/>
    <w:rsid w:val="00EA5EB3"/>
    <w:rsid w:val="00EA631E"/>
    <w:rsid w:val="00EA7E8B"/>
    <w:rsid w:val="00EB08B0"/>
    <w:rsid w:val="00EB0B5E"/>
    <w:rsid w:val="00EB0BA4"/>
    <w:rsid w:val="00EB37A7"/>
    <w:rsid w:val="00EB3CB6"/>
    <w:rsid w:val="00EB722B"/>
    <w:rsid w:val="00EB7FE0"/>
    <w:rsid w:val="00EC011F"/>
    <w:rsid w:val="00EC3154"/>
    <w:rsid w:val="00EC4FA7"/>
    <w:rsid w:val="00EC6F8C"/>
    <w:rsid w:val="00EC72FD"/>
    <w:rsid w:val="00ED0AEE"/>
    <w:rsid w:val="00ED1EE8"/>
    <w:rsid w:val="00ED2108"/>
    <w:rsid w:val="00ED32C8"/>
    <w:rsid w:val="00ED3344"/>
    <w:rsid w:val="00ED7502"/>
    <w:rsid w:val="00EE15FB"/>
    <w:rsid w:val="00EE3526"/>
    <w:rsid w:val="00EF1265"/>
    <w:rsid w:val="00EF1504"/>
    <w:rsid w:val="00EF18A1"/>
    <w:rsid w:val="00EF3D80"/>
    <w:rsid w:val="00EF46BC"/>
    <w:rsid w:val="00EF7FC6"/>
    <w:rsid w:val="00F013D1"/>
    <w:rsid w:val="00F03FB2"/>
    <w:rsid w:val="00F071CE"/>
    <w:rsid w:val="00F10932"/>
    <w:rsid w:val="00F10D98"/>
    <w:rsid w:val="00F12242"/>
    <w:rsid w:val="00F12620"/>
    <w:rsid w:val="00F148ED"/>
    <w:rsid w:val="00F17E80"/>
    <w:rsid w:val="00F20282"/>
    <w:rsid w:val="00F257EB"/>
    <w:rsid w:val="00F25A79"/>
    <w:rsid w:val="00F25B24"/>
    <w:rsid w:val="00F268C8"/>
    <w:rsid w:val="00F26C9A"/>
    <w:rsid w:val="00F3338A"/>
    <w:rsid w:val="00F334B2"/>
    <w:rsid w:val="00F33E14"/>
    <w:rsid w:val="00F350FD"/>
    <w:rsid w:val="00F37173"/>
    <w:rsid w:val="00F378D8"/>
    <w:rsid w:val="00F37D26"/>
    <w:rsid w:val="00F40BDA"/>
    <w:rsid w:val="00F412C9"/>
    <w:rsid w:val="00F417A2"/>
    <w:rsid w:val="00F42730"/>
    <w:rsid w:val="00F43022"/>
    <w:rsid w:val="00F44044"/>
    <w:rsid w:val="00F466E0"/>
    <w:rsid w:val="00F50B75"/>
    <w:rsid w:val="00F523B4"/>
    <w:rsid w:val="00F530C3"/>
    <w:rsid w:val="00F61EA8"/>
    <w:rsid w:val="00F6430D"/>
    <w:rsid w:val="00F67446"/>
    <w:rsid w:val="00F71408"/>
    <w:rsid w:val="00F72285"/>
    <w:rsid w:val="00F762B3"/>
    <w:rsid w:val="00F82437"/>
    <w:rsid w:val="00F828BF"/>
    <w:rsid w:val="00F833EA"/>
    <w:rsid w:val="00F87C09"/>
    <w:rsid w:val="00F92C3D"/>
    <w:rsid w:val="00F93002"/>
    <w:rsid w:val="00F94598"/>
    <w:rsid w:val="00F96131"/>
    <w:rsid w:val="00F96F8E"/>
    <w:rsid w:val="00F96FCE"/>
    <w:rsid w:val="00FA0CC0"/>
    <w:rsid w:val="00FA2EE8"/>
    <w:rsid w:val="00FA4DAF"/>
    <w:rsid w:val="00FA6281"/>
    <w:rsid w:val="00FB18ED"/>
    <w:rsid w:val="00FB3532"/>
    <w:rsid w:val="00FB63D2"/>
    <w:rsid w:val="00FB7D14"/>
    <w:rsid w:val="00FC19A2"/>
    <w:rsid w:val="00FC22E7"/>
    <w:rsid w:val="00FC3B34"/>
    <w:rsid w:val="00FC5261"/>
    <w:rsid w:val="00FD16C5"/>
    <w:rsid w:val="00FD2798"/>
    <w:rsid w:val="00FD2956"/>
    <w:rsid w:val="00FD2E66"/>
    <w:rsid w:val="00FD34E0"/>
    <w:rsid w:val="00FD3928"/>
    <w:rsid w:val="00FD6265"/>
    <w:rsid w:val="00FE00C0"/>
    <w:rsid w:val="00FE10FC"/>
    <w:rsid w:val="00FE3E36"/>
    <w:rsid w:val="00FE591D"/>
    <w:rsid w:val="00FE5CF2"/>
    <w:rsid w:val="00FE5E38"/>
    <w:rsid w:val="00FF051B"/>
    <w:rsid w:val="00FF40E0"/>
    <w:rsid w:val="00FF62A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7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1B345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C7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7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Body Text"/>
    <w:basedOn w:val="a"/>
    <w:link w:val="afa"/>
    <w:uiPriority w:val="99"/>
    <w:semiHidden/>
    <w:unhideWhenUsed/>
    <w:rsid w:val="00EC72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C72FD"/>
    <w:rPr>
      <w:sz w:val="22"/>
      <w:szCs w:val="22"/>
      <w:lang w:eastAsia="en-US"/>
    </w:rPr>
  </w:style>
  <w:style w:type="paragraph" w:customStyle="1" w:styleId="justppt">
    <w:name w:val="justppt"/>
    <w:basedOn w:val="a"/>
    <w:rsid w:val="00EC7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EC72FD"/>
    <w:rPr>
      <w:i/>
      <w:iCs/>
    </w:rPr>
  </w:style>
  <w:style w:type="character" w:customStyle="1" w:styleId="afc">
    <w:name w:val="Цветовое выделение для Нормальный"/>
    <w:rsid w:val="00310E80"/>
    <w:rPr>
      <w:rFonts w:cs="Times New Roman"/>
      <w:sz w:val="20"/>
      <w:szCs w:val="20"/>
    </w:rPr>
  </w:style>
  <w:style w:type="paragraph" w:customStyle="1" w:styleId="afd">
    <w:name w:val="Таблицы (моноширинный)"/>
    <w:basedOn w:val="a"/>
    <w:next w:val="a"/>
    <w:uiPriority w:val="99"/>
    <w:rsid w:val="00800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7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1B345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C7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7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Body Text"/>
    <w:basedOn w:val="a"/>
    <w:link w:val="afa"/>
    <w:uiPriority w:val="99"/>
    <w:semiHidden/>
    <w:unhideWhenUsed/>
    <w:rsid w:val="00EC72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C72FD"/>
    <w:rPr>
      <w:sz w:val="22"/>
      <w:szCs w:val="22"/>
      <w:lang w:eastAsia="en-US"/>
    </w:rPr>
  </w:style>
  <w:style w:type="paragraph" w:customStyle="1" w:styleId="justppt">
    <w:name w:val="justppt"/>
    <w:basedOn w:val="a"/>
    <w:rsid w:val="00EC7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EC72FD"/>
    <w:rPr>
      <w:i/>
      <w:iCs/>
    </w:rPr>
  </w:style>
  <w:style w:type="character" w:customStyle="1" w:styleId="afc">
    <w:name w:val="Цветовое выделение для Нормальный"/>
    <w:rsid w:val="00310E80"/>
    <w:rPr>
      <w:rFonts w:cs="Times New Roman"/>
      <w:sz w:val="20"/>
      <w:szCs w:val="20"/>
    </w:rPr>
  </w:style>
  <w:style w:type="paragraph" w:customStyle="1" w:styleId="afd">
    <w:name w:val="Таблицы (моноширинный)"/>
    <w:basedOn w:val="a"/>
    <w:next w:val="a"/>
    <w:uiPriority w:val="99"/>
    <w:rsid w:val="00800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6050400&amp;sub=337" TargetMode="External"/><Relationship Id="rId18" Type="http://schemas.openxmlformats.org/officeDocument/2006/relationships/hyperlink" Target="http://ivo.garant.ru/document?id=16050400&amp;sub=337" TargetMode="External"/><Relationship Id="rId26" Type="http://schemas.openxmlformats.org/officeDocument/2006/relationships/hyperlink" Target="http://b-levada.pogranichny.org/" TargetMode="External"/><Relationship Id="rId39" Type="http://schemas.openxmlformats.org/officeDocument/2006/relationships/hyperlink" Target="http://sergeevka.pogranichny.org" TargetMode="External"/><Relationship Id="rId21" Type="http://schemas.openxmlformats.org/officeDocument/2006/relationships/hyperlink" Target="http://ivo.garant.ru/document?id=12084522&amp;sub=21" TargetMode="External"/><Relationship Id="rId34" Type="http://schemas.openxmlformats.org/officeDocument/2006/relationships/hyperlink" Target="mailto:sosh1@pogranichny.org" TargetMode="External"/><Relationship Id="rId42" Type="http://schemas.openxmlformats.org/officeDocument/2006/relationships/hyperlink" Target="mailto:cdod@pogranichny.org" TargetMode="External"/><Relationship Id="rId47" Type="http://schemas.openxmlformats.org/officeDocument/2006/relationships/hyperlink" Target="http://ivo.garant.ru/document?id=79146&amp;sub=0" TargetMode="External"/><Relationship Id="rId50" Type="http://schemas.openxmlformats.org/officeDocument/2006/relationships/hyperlink" Target="http://ivo.garant.ru/document?id=12077515&amp;sub=0" TargetMode="External"/><Relationship Id="rId55" Type="http://schemas.openxmlformats.org/officeDocument/2006/relationships/hyperlink" Target="http://ivo.garant.ru/document?id=12071809&amp;sub=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79684/4ee2d833e17bcf2bac6226877d5c59d22c60e22c/" TargetMode="External"/><Relationship Id="rId29" Type="http://schemas.openxmlformats.org/officeDocument/2006/relationships/hyperlink" Target="mailto:nesterovka@pogranichny.org" TargetMode="External"/><Relationship Id="rId11" Type="http://schemas.openxmlformats.org/officeDocument/2006/relationships/hyperlink" Target="http://ivo.garant.ru/document?id=16050400&amp;sub=337" TargetMode="External"/><Relationship Id="rId24" Type="http://schemas.openxmlformats.org/officeDocument/2006/relationships/hyperlink" Target="http://zharikovo.pogranichny.org/" TargetMode="External"/><Relationship Id="rId32" Type="http://schemas.openxmlformats.org/officeDocument/2006/relationships/hyperlink" Target="http://sosh1.pogranichny.org" TargetMode="External"/><Relationship Id="rId37" Type="http://schemas.openxmlformats.org/officeDocument/2006/relationships/hyperlink" Target="http://baranovka.pogranichny.org" TargetMode="External"/><Relationship Id="rId40" Type="http://schemas.openxmlformats.org/officeDocument/2006/relationships/hyperlink" Target="mailto:sergeevka@pogranichny.org" TargetMode="External"/><Relationship Id="rId45" Type="http://schemas.openxmlformats.org/officeDocument/2006/relationships/hyperlink" Target="http://ivo.garant.ru/document?id=2440422&amp;sub=0" TargetMode="External"/><Relationship Id="rId53" Type="http://schemas.openxmlformats.org/officeDocument/2006/relationships/hyperlink" Target="http://ivo.garant.ru/document?id=70191362&amp;sub=0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://ivo.garant.ru/document?id=12084522&amp;sub=21" TargetMode="External"/><Relationship Id="rId14" Type="http://schemas.openxmlformats.org/officeDocument/2006/relationships/hyperlink" Target="http://ivo.garant.ru/document?id=16050400&amp;sub=337" TargetMode="External"/><Relationship Id="rId22" Type="http://schemas.openxmlformats.org/officeDocument/2006/relationships/hyperlink" Target="http://ivo.garant.ru/document?id=16050400&amp;sub=1038" TargetMode="External"/><Relationship Id="rId27" Type="http://schemas.openxmlformats.org/officeDocument/2006/relationships/hyperlink" Target="mailto:b-levada@pogranichny.org" TargetMode="External"/><Relationship Id="rId30" Type="http://schemas.openxmlformats.org/officeDocument/2006/relationships/hyperlink" Target="http://boguslavka.pogranichny.org" TargetMode="External"/><Relationship Id="rId35" Type="http://schemas.openxmlformats.org/officeDocument/2006/relationships/hyperlink" Target="http://sosh2.pogranichny.org" TargetMode="External"/><Relationship Id="rId43" Type="http://schemas.openxmlformats.org/officeDocument/2006/relationships/hyperlink" Target="http://sport.pogranichny.org" TargetMode="External"/><Relationship Id="rId48" Type="http://schemas.openxmlformats.org/officeDocument/2006/relationships/hyperlink" Target="http://ivo.garant.ru/document?id=86367&amp;sub=0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ivo.garant.ru/document?id=12046661&amp;sub=0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document?id=16050400&amp;sub=803" TargetMode="External"/><Relationship Id="rId17" Type="http://schemas.openxmlformats.org/officeDocument/2006/relationships/hyperlink" Target="http://ivo.garant.ru/document?id=16050400&amp;sub=1038" TargetMode="External"/><Relationship Id="rId25" Type="http://schemas.openxmlformats.org/officeDocument/2006/relationships/hyperlink" Target="mailto:zharikovo@pogranichny.org" TargetMode="External"/><Relationship Id="rId33" Type="http://schemas.openxmlformats.org/officeDocument/2006/relationships/hyperlink" Target="mailto:sschole@mail.ru" TargetMode="External"/><Relationship Id="rId38" Type="http://schemas.openxmlformats.org/officeDocument/2006/relationships/hyperlink" Target="mailto:baranovka@pogranichny.org" TargetMode="External"/><Relationship Id="rId46" Type="http://schemas.openxmlformats.org/officeDocument/2006/relationships/hyperlink" Target="http://ivo.garant.ru/document?id=10003000&amp;sub=0" TargetMode="External"/><Relationship Id="rId59" Type="http://schemas.openxmlformats.org/officeDocument/2006/relationships/footer" Target="footer2.xml"/><Relationship Id="rId20" Type="http://schemas.openxmlformats.org/officeDocument/2006/relationships/hyperlink" Target="http://ivo.garant.ru/document?id=12077515&amp;sub=1102" TargetMode="External"/><Relationship Id="rId41" Type="http://schemas.openxmlformats.org/officeDocument/2006/relationships/hyperlink" Target="http://cdod.pogranichny.org" TargetMode="External"/><Relationship Id="rId54" Type="http://schemas.openxmlformats.org/officeDocument/2006/relationships/hyperlink" Target="http://ivo.garant.ru/document?id=10064504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5B973CFF23BED73976AD686791D38784316D4F25C9FF5DA7FF6AAFC6A2A2AH" TargetMode="External"/><Relationship Id="rId23" Type="http://schemas.openxmlformats.org/officeDocument/2006/relationships/hyperlink" Target="http://ivo.garant.ru/document?id=16050400&amp;sub=337" TargetMode="External"/><Relationship Id="rId28" Type="http://schemas.openxmlformats.org/officeDocument/2006/relationships/hyperlink" Target="http://nesterovka.pogranichny.org/" TargetMode="External"/><Relationship Id="rId36" Type="http://schemas.openxmlformats.org/officeDocument/2006/relationships/hyperlink" Target="mailto:sosh2@pogranichny.org" TargetMode="External"/><Relationship Id="rId49" Type="http://schemas.openxmlformats.org/officeDocument/2006/relationships/hyperlink" Target="http://ivo.garant.ru/document?id=12048555&amp;sub=0" TargetMode="External"/><Relationship Id="rId57" Type="http://schemas.openxmlformats.org/officeDocument/2006/relationships/footer" Target="footer1.xml"/><Relationship Id="rId10" Type="http://schemas.openxmlformats.org/officeDocument/2006/relationships/hyperlink" Target="http://ivo.garant.ru/document?id=12077515&amp;sub=103" TargetMode="External"/><Relationship Id="rId31" Type="http://schemas.openxmlformats.org/officeDocument/2006/relationships/hyperlink" Target="mailto:boguslavka@pogranichny.org" TargetMode="External"/><Relationship Id="rId44" Type="http://schemas.openxmlformats.org/officeDocument/2006/relationships/hyperlink" Target="mailto:sport@pogranichny.org" TargetMode="External"/><Relationship Id="rId52" Type="http://schemas.openxmlformats.org/officeDocument/2006/relationships/hyperlink" Target="http://ivo.garant.ru/document?id=12048567&amp;sub=0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86367&amp;sub=15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980B-1946-4AA8-8A2B-CA1EA0A3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ITO</cp:lastModifiedBy>
  <cp:revision>2</cp:revision>
  <cp:lastPrinted>2017-10-12T06:03:00Z</cp:lastPrinted>
  <dcterms:created xsi:type="dcterms:W3CDTF">2017-11-16T05:07:00Z</dcterms:created>
  <dcterms:modified xsi:type="dcterms:W3CDTF">2017-11-16T05:07:00Z</dcterms:modified>
</cp:coreProperties>
</file>