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A9" w:rsidRPr="009031A9" w:rsidRDefault="009031A9" w:rsidP="009031A9">
      <w:pPr>
        <w:rPr>
          <w:rFonts w:ascii="Times New Roman" w:hAnsi="Times New Roman" w:cs="Times New Roman"/>
          <w:b/>
          <w:sz w:val="28"/>
          <w:szCs w:val="28"/>
        </w:rPr>
      </w:pPr>
      <w:r w:rsidRPr="00903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031A9"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</w:p>
    <w:p w:rsidR="009031A9" w:rsidRPr="009031A9" w:rsidRDefault="009031A9" w:rsidP="009031A9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Начальник ОНО</w:t>
      </w:r>
    </w:p>
    <w:p w:rsidR="009031A9" w:rsidRPr="009031A9" w:rsidRDefault="009031A9" w:rsidP="009031A9">
      <w:pPr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          </w:t>
      </w:r>
      <w:r w:rsidRPr="009031A9">
        <w:rPr>
          <w:rFonts w:ascii="Times New Roman" w:hAnsi="Times New Roman" w:cs="Times New Roman"/>
          <w:sz w:val="28"/>
          <w:szCs w:val="28"/>
        </w:rPr>
        <w:t>Панкова Н.Г.</w:t>
      </w:r>
    </w:p>
    <w:p w:rsidR="009031A9" w:rsidRDefault="009031A9" w:rsidP="00B95DE9">
      <w:pPr>
        <w:pStyle w:val="a3"/>
        <w:jc w:val="center"/>
      </w:pPr>
    </w:p>
    <w:p w:rsidR="00C94B78" w:rsidRDefault="00C94B78" w:rsidP="00C92E84">
      <w:pPr>
        <w:pStyle w:val="a3"/>
        <w:jc w:val="center"/>
      </w:pPr>
    </w:p>
    <w:p w:rsidR="00C94B78" w:rsidRPr="00C94B78" w:rsidRDefault="00C94B78" w:rsidP="00C92E84">
      <w:pPr>
        <w:pStyle w:val="a3"/>
        <w:jc w:val="center"/>
        <w:rPr>
          <w:b/>
          <w:i/>
        </w:rPr>
      </w:pPr>
    </w:p>
    <w:p w:rsidR="00B95DE9" w:rsidRPr="00C94B78" w:rsidRDefault="00B95DE9" w:rsidP="00C92E84">
      <w:pPr>
        <w:pStyle w:val="a3"/>
        <w:jc w:val="center"/>
        <w:rPr>
          <w:b/>
          <w:i/>
          <w:color w:val="auto"/>
        </w:rPr>
      </w:pPr>
      <w:r w:rsidRPr="00C94B78">
        <w:rPr>
          <w:b/>
          <w:i/>
          <w:color w:val="auto"/>
        </w:rPr>
        <w:t>План работы</w:t>
      </w:r>
    </w:p>
    <w:p w:rsidR="00253434" w:rsidRDefault="00B95DE9" w:rsidP="007F0F7B">
      <w:pPr>
        <w:pStyle w:val="a3"/>
        <w:jc w:val="center"/>
        <w:rPr>
          <w:b/>
          <w:i/>
          <w:color w:val="auto"/>
        </w:rPr>
      </w:pPr>
      <w:r w:rsidRPr="00C94B78">
        <w:rPr>
          <w:b/>
          <w:i/>
          <w:color w:val="auto"/>
        </w:rPr>
        <w:t xml:space="preserve">учебно-методического </w:t>
      </w:r>
      <w:r w:rsidR="007F0F7B">
        <w:rPr>
          <w:b/>
          <w:i/>
          <w:color w:val="auto"/>
        </w:rPr>
        <w:t xml:space="preserve">отдела </w:t>
      </w:r>
    </w:p>
    <w:p w:rsidR="00253434" w:rsidRDefault="007F0F7B" w:rsidP="007F0F7B">
      <w:pPr>
        <w:pStyle w:val="a3"/>
        <w:jc w:val="center"/>
        <w:rPr>
          <w:b/>
          <w:i/>
          <w:color w:val="auto"/>
        </w:rPr>
      </w:pPr>
      <w:r>
        <w:rPr>
          <w:b/>
          <w:i/>
          <w:color w:val="auto"/>
        </w:rPr>
        <w:t xml:space="preserve">МКУ «Центр обеспечения деятельности муниципальных образовательных учреждений Пограничного </w:t>
      </w:r>
    </w:p>
    <w:p w:rsidR="00B95DE9" w:rsidRPr="00C94B78" w:rsidRDefault="00253434" w:rsidP="007F0F7B">
      <w:pPr>
        <w:pStyle w:val="a3"/>
        <w:jc w:val="center"/>
        <w:rPr>
          <w:b/>
          <w:i/>
          <w:color w:val="auto"/>
        </w:rPr>
      </w:pPr>
      <w:r>
        <w:rPr>
          <w:b/>
          <w:i/>
          <w:color w:val="auto"/>
        </w:rPr>
        <w:t xml:space="preserve"> </w:t>
      </w:r>
      <w:r w:rsidR="007F0F7B">
        <w:rPr>
          <w:b/>
          <w:i/>
          <w:color w:val="auto"/>
        </w:rPr>
        <w:t>муниципального района»</w:t>
      </w:r>
    </w:p>
    <w:p w:rsidR="00B95DE9" w:rsidRPr="00C94B78" w:rsidRDefault="002E4E62" w:rsidP="00C92E84">
      <w:pPr>
        <w:pStyle w:val="a3"/>
        <w:jc w:val="center"/>
        <w:rPr>
          <w:b/>
          <w:i/>
          <w:color w:val="auto"/>
        </w:rPr>
      </w:pPr>
      <w:r w:rsidRPr="00C94B78">
        <w:rPr>
          <w:b/>
          <w:i/>
          <w:color w:val="auto"/>
        </w:rPr>
        <w:t>на 201</w:t>
      </w:r>
      <w:r w:rsidR="002E3F58">
        <w:rPr>
          <w:b/>
          <w:i/>
          <w:color w:val="auto"/>
        </w:rPr>
        <w:t>8</w:t>
      </w:r>
      <w:r w:rsidRPr="00C94B78">
        <w:rPr>
          <w:b/>
          <w:i/>
          <w:color w:val="auto"/>
        </w:rPr>
        <w:t>-201</w:t>
      </w:r>
      <w:r w:rsidR="002E3F58">
        <w:rPr>
          <w:b/>
          <w:i/>
          <w:color w:val="auto"/>
        </w:rPr>
        <w:t>9</w:t>
      </w:r>
      <w:r w:rsidR="00B95DE9" w:rsidRPr="00C94B78">
        <w:rPr>
          <w:b/>
          <w:i/>
          <w:color w:val="auto"/>
        </w:rPr>
        <w:t xml:space="preserve"> учебный год</w:t>
      </w:r>
    </w:p>
    <w:p w:rsidR="00B95DE9" w:rsidRPr="00C94B78" w:rsidRDefault="00B95DE9" w:rsidP="00B95DE9"/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C94B78" w:rsidRDefault="00C94B78" w:rsidP="00B95DE9">
      <w:pPr>
        <w:tabs>
          <w:tab w:val="left" w:pos="2794"/>
        </w:tabs>
      </w:pPr>
    </w:p>
    <w:p w:rsidR="00655751" w:rsidRDefault="00655751" w:rsidP="00B95DE9">
      <w:pPr>
        <w:tabs>
          <w:tab w:val="left" w:pos="2794"/>
        </w:tabs>
      </w:pPr>
    </w:p>
    <w:p w:rsidR="00655751" w:rsidRDefault="00655751" w:rsidP="00B95DE9">
      <w:pPr>
        <w:tabs>
          <w:tab w:val="left" w:pos="2794"/>
        </w:tabs>
      </w:pPr>
    </w:p>
    <w:p w:rsidR="00655751" w:rsidRDefault="00655751" w:rsidP="00B95DE9">
      <w:pPr>
        <w:tabs>
          <w:tab w:val="left" w:pos="2794"/>
        </w:tabs>
      </w:pPr>
    </w:p>
    <w:p w:rsidR="00C94B78" w:rsidRPr="00655751" w:rsidRDefault="00C94B78" w:rsidP="00B95DE9">
      <w:pPr>
        <w:tabs>
          <w:tab w:val="left" w:pos="2794"/>
        </w:tabs>
        <w:rPr>
          <w:rFonts w:ascii="Times New Roman" w:hAnsi="Times New Roman" w:cs="Times New Roman"/>
          <w:sz w:val="26"/>
          <w:szCs w:val="26"/>
        </w:rPr>
      </w:pPr>
    </w:p>
    <w:p w:rsidR="00655751" w:rsidRPr="005D7856" w:rsidRDefault="005D7856" w:rsidP="005D7856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E0864" w:rsidRPr="00FA4BD7">
        <w:rPr>
          <w:rFonts w:ascii="Times New Roman" w:hAnsi="Times New Roman"/>
          <w:sz w:val="26"/>
          <w:szCs w:val="26"/>
        </w:rPr>
        <w:t xml:space="preserve">  Тема ра</w:t>
      </w:r>
      <w:r w:rsidR="002E3F58">
        <w:rPr>
          <w:rFonts w:ascii="Times New Roman" w:hAnsi="Times New Roman"/>
          <w:sz w:val="26"/>
          <w:szCs w:val="26"/>
        </w:rPr>
        <w:t>боты методической службы на 2018-2019</w:t>
      </w:r>
      <w:r w:rsidR="00AE0864" w:rsidRPr="00FA4BD7">
        <w:rPr>
          <w:rFonts w:ascii="Times New Roman" w:hAnsi="Times New Roman"/>
          <w:sz w:val="26"/>
          <w:szCs w:val="26"/>
        </w:rPr>
        <w:t xml:space="preserve"> учебный год останется прежней: </w:t>
      </w:r>
      <w:r w:rsidR="00AE0864" w:rsidRPr="00FA4BD7">
        <w:rPr>
          <w:rFonts w:ascii="Times New Roman" w:hAnsi="Times New Roman"/>
          <w:b/>
          <w:i/>
          <w:sz w:val="26"/>
          <w:szCs w:val="26"/>
        </w:rPr>
        <w:t xml:space="preserve">«Повышение уровня профессионального мастерства и развитие профессиональной компетентности педагога, как фактор повышения качества образования в условиях </w:t>
      </w:r>
      <w:r w:rsidR="00331CF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E0864" w:rsidRPr="00FA4BD7">
        <w:rPr>
          <w:rFonts w:ascii="Times New Roman" w:hAnsi="Times New Roman"/>
          <w:b/>
          <w:i/>
          <w:sz w:val="26"/>
          <w:szCs w:val="26"/>
        </w:rPr>
        <w:t>перехода на ФГОС»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5D7856" w:rsidRPr="005D7856" w:rsidRDefault="005D7856" w:rsidP="005D785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7856">
        <w:rPr>
          <w:rFonts w:ascii="Times New Roman" w:eastAsia="Calibri" w:hAnsi="Times New Roman" w:cs="Times New Roman"/>
          <w:b/>
          <w:sz w:val="26"/>
          <w:szCs w:val="26"/>
        </w:rPr>
        <w:t>Цель деятельности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 муниципал</w:t>
      </w:r>
      <w:r w:rsidR="002E3F58">
        <w:rPr>
          <w:rFonts w:ascii="Times New Roman" w:eastAsia="Calibri" w:hAnsi="Times New Roman" w:cs="Times New Roman"/>
          <w:sz w:val="26"/>
          <w:szCs w:val="26"/>
        </w:rPr>
        <w:t>ьной методической службы на 2018-2019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 учебный год – 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</w:t>
      </w:r>
      <w:r w:rsidR="001301F3">
        <w:rPr>
          <w:rFonts w:ascii="Times New Roman" w:eastAsia="Calibri" w:hAnsi="Times New Roman" w:cs="Times New Roman"/>
          <w:sz w:val="26"/>
          <w:szCs w:val="26"/>
        </w:rPr>
        <w:t xml:space="preserve">го информационно-методического, 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учебно-методического, организационно-проектного сопровождения и поддержки образовательных </w:t>
      </w:r>
      <w:r>
        <w:rPr>
          <w:rFonts w:ascii="Times New Roman" w:eastAsia="Calibri" w:hAnsi="Times New Roman" w:cs="Times New Roman"/>
          <w:sz w:val="26"/>
          <w:szCs w:val="26"/>
        </w:rPr>
        <w:t>организаций</w:t>
      </w: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 в осуществлении государственной политики в области образования.</w:t>
      </w:r>
    </w:p>
    <w:p w:rsidR="008366CE" w:rsidRPr="007E4F48" w:rsidRDefault="005D7856" w:rsidP="007E4F48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D7856">
        <w:rPr>
          <w:rFonts w:ascii="Times New Roman" w:eastAsia="Calibri" w:hAnsi="Times New Roman" w:cs="Times New Roman"/>
          <w:sz w:val="26"/>
          <w:szCs w:val="26"/>
        </w:rPr>
        <w:t xml:space="preserve">Для реализации цели  требуется решение  следующих </w:t>
      </w:r>
      <w:r w:rsidRPr="005D7856">
        <w:rPr>
          <w:rFonts w:ascii="Times New Roman" w:eastAsia="Calibri" w:hAnsi="Times New Roman" w:cs="Times New Roman"/>
          <w:b/>
          <w:sz w:val="26"/>
          <w:szCs w:val="26"/>
        </w:rPr>
        <w:t>задач:</w:t>
      </w:r>
    </w:p>
    <w:p w:rsidR="007E4F48" w:rsidRPr="00EB38EC" w:rsidRDefault="008366CE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F48"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беспечение повышения профессиональной компетентности педагогических кадров через организацию своевременной курсовой подготовки, методических мероприятий, направленных на повышение уровня информированности учителей в области своего учебного предмета и по вопросам развития образования; 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>рганизация работы педагогов на РМО по изучению ФГОС, передового педагогического опыта, внедрению в практику соврем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енных педагогических технологий;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р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>аспространение передового педагогического опыта учителей посредством участия педагогических работников образовательных организаций в конкурса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х профессионального мастерства;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>беспечение информационной поддержки педагогов по вопросам инноваций в образовании, новых образовательных программ, изменений в государстве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нных образовательных стандартах;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>рганизация и проведение  семинаров, конференций, совещаний для педагогов района по вопросам инновационного развития муниципаль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ной системы образования;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>методическое сопровождение внедрения</w:t>
      </w:r>
      <w:r w:rsidR="008366CE" w:rsidRPr="00EB38EC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образовательный процесс современных методи</w:t>
      </w:r>
      <w:r w:rsidRPr="00EB38EC">
        <w:rPr>
          <w:rFonts w:ascii="Times New Roman" w:eastAsia="Times New Roman" w:hAnsi="Times New Roman" w:cs="Times New Roman"/>
          <w:sz w:val="26"/>
          <w:szCs w:val="26"/>
        </w:rPr>
        <w:t>к и образовательных технологий;</w:t>
      </w:r>
    </w:p>
    <w:p w:rsidR="007E4F48" w:rsidRPr="00EB38EC" w:rsidRDefault="007E4F48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8E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38EC" w:rsidRPr="00EB38EC">
        <w:rPr>
          <w:rFonts w:ascii="Times New Roman" w:eastAsia="Times New Roman" w:hAnsi="Times New Roman" w:cs="Times New Roman"/>
          <w:sz w:val="26"/>
          <w:szCs w:val="26"/>
        </w:rPr>
        <w:t xml:space="preserve"> развитие системы работы с детьми, имеющими повышенные интеллектуальные способности.</w:t>
      </w:r>
    </w:p>
    <w:p w:rsidR="00E5430E" w:rsidRDefault="00E5430E" w:rsidP="00EB38E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E5430E" w:rsidRDefault="008366CE" w:rsidP="00F04C49">
      <w:pPr>
        <w:shd w:val="clear" w:color="auto" w:fill="FFFFFF"/>
        <w:spacing w:after="135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366C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AE0864" w:rsidRPr="00EB38EC" w:rsidRDefault="00AE0864" w:rsidP="00EB38EC">
      <w:pPr>
        <w:shd w:val="clear" w:color="auto" w:fill="FFFFFF"/>
        <w:spacing w:after="135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55751" w:rsidRDefault="00655751" w:rsidP="0090703F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7C01">
        <w:rPr>
          <w:rFonts w:ascii="Times New Roman" w:hAnsi="Times New Roman"/>
          <w:color w:val="000000"/>
          <w:sz w:val="26"/>
          <w:szCs w:val="26"/>
        </w:rPr>
        <w:lastRenderedPageBreak/>
        <w:t>В соответствии с поставленными целью и задач</w:t>
      </w:r>
      <w:r>
        <w:rPr>
          <w:rFonts w:ascii="Times New Roman" w:hAnsi="Times New Roman"/>
          <w:color w:val="000000"/>
          <w:sz w:val="26"/>
          <w:szCs w:val="26"/>
        </w:rPr>
        <w:t>ами работа центра осуществляется</w:t>
      </w:r>
      <w:r w:rsidRPr="00C07C01">
        <w:rPr>
          <w:rFonts w:ascii="Times New Roman" w:hAnsi="Times New Roman"/>
          <w:color w:val="000000"/>
          <w:sz w:val="26"/>
          <w:szCs w:val="26"/>
        </w:rPr>
        <w:t xml:space="preserve"> по следующим </w:t>
      </w:r>
      <w:r w:rsidRPr="00C07C01">
        <w:rPr>
          <w:rFonts w:ascii="Times New Roman" w:hAnsi="Times New Roman"/>
          <w:b/>
          <w:i/>
          <w:color w:val="000000"/>
          <w:sz w:val="26"/>
          <w:szCs w:val="26"/>
        </w:rPr>
        <w:t>направлениям деятельности</w:t>
      </w:r>
      <w:r w:rsidRPr="00C07C01">
        <w:rPr>
          <w:rFonts w:ascii="Times New Roman" w:hAnsi="Times New Roman"/>
          <w:color w:val="000000"/>
          <w:sz w:val="26"/>
          <w:szCs w:val="26"/>
        </w:rPr>
        <w:t>:</w:t>
      </w:r>
    </w:p>
    <w:p w:rsidR="00655751" w:rsidRPr="008A6B89" w:rsidRDefault="00A637E1" w:rsidP="0065575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1. </w:t>
      </w:r>
      <w:r w:rsidR="00655751" w:rsidRPr="008A6B89">
        <w:rPr>
          <w:rFonts w:ascii="Times New Roman" w:hAnsi="Times New Roman"/>
          <w:b/>
          <w:i/>
          <w:color w:val="000000"/>
          <w:sz w:val="26"/>
          <w:szCs w:val="26"/>
        </w:rPr>
        <w:t>Организационно-методическая деятельность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07C01"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Pr="00C07C01">
        <w:rPr>
          <w:rFonts w:ascii="Times New Roman" w:hAnsi="Times New Roman"/>
          <w:sz w:val="26"/>
          <w:szCs w:val="26"/>
        </w:rPr>
        <w:t>методическое сопровождение  введения</w:t>
      </w:r>
      <w:r>
        <w:rPr>
          <w:rFonts w:ascii="Times New Roman" w:hAnsi="Times New Roman"/>
          <w:sz w:val="26"/>
          <w:szCs w:val="26"/>
        </w:rPr>
        <w:t xml:space="preserve"> федеральных</w:t>
      </w:r>
      <w:r w:rsidRPr="00C07C01">
        <w:rPr>
          <w:rFonts w:ascii="Times New Roman" w:hAnsi="Times New Roman"/>
          <w:sz w:val="26"/>
          <w:szCs w:val="26"/>
        </w:rPr>
        <w:t xml:space="preserve"> государственных образовательных стандартов</w:t>
      </w:r>
      <w:r w:rsidRPr="00C07C0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организация деятельности районных методических объединений учителей-предметников;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проведение районных практических семинаров;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работа над единой методической темой образовательных </w:t>
      </w:r>
      <w:r w:rsidR="00AE0864">
        <w:rPr>
          <w:rFonts w:ascii="Times New Roman" w:hAnsi="Times New Roman"/>
          <w:iCs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работа педагогов по темам самообразования;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- выявление, изучение, обобщение </w:t>
      </w:r>
      <w:r w:rsidRPr="00C07C01">
        <w:rPr>
          <w:rFonts w:ascii="Times New Roman" w:hAnsi="Times New Roman"/>
          <w:iCs/>
          <w:color w:val="000000"/>
          <w:sz w:val="26"/>
          <w:szCs w:val="26"/>
        </w:rPr>
        <w:t>и распространение опыта  педагогов</w:t>
      </w:r>
      <w:r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организация и проведение конференций, конкурсов, педагогического мастерства;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формирование профессионализма руководящих кадров;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повышение квалификации и  профессиональная переподготовка педагогических работников;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аттестация педагогов;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работа с одаренными детьми;</w:t>
      </w:r>
    </w:p>
    <w:p w:rsidR="00655751" w:rsidRDefault="00655751" w:rsidP="00EB38EC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- методическая помощь в создании сайтов.</w:t>
      </w:r>
    </w:p>
    <w:p w:rsidR="00655751" w:rsidRPr="0090703F" w:rsidRDefault="00A637E1" w:rsidP="0090703F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2. </w:t>
      </w:r>
      <w:r w:rsidR="00655751" w:rsidRPr="008A6B89">
        <w:rPr>
          <w:rFonts w:ascii="Times New Roman" w:hAnsi="Times New Roman"/>
          <w:b/>
          <w:i/>
          <w:iCs/>
          <w:color w:val="000000"/>
          <w:sz w:val="26"/>
          <w:szCs w:val="26"/>
        </w:rPr>
        <w:t>Информационно-аналитическая деятельность</w:t>
      </w:r>
    </w:p>
    <w:p w:rsidR="00655751" w:rsidRPr="0090703F" w:rsidRDefault="00A637E1" w:rsidP="0090703F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3. </w:t>
      </w:r>
      <w:r w:rsidR="00655751" w:rsidRPr="008A6B89">
        <w:rPr>
          <w:rFonts w:ascii="Times New Roman" w:hAnsi="Times New Roman"/>
          <w:b/>
          <w:i/>
          <w:iCs/>
          <w:color w:val="000000"/>
          <w:sz w:val="26"/>
          <w:szCs w:val="26"/>
        </w:rPr>
        <w:t>Консультационная деятельность</w:t>
      </w:r>
    </w:p>
    <w:p w:rsidR="00952FF4" w:rsidRPr="0090703F" w:rsidRDefault="00A637E1" w:rsidP="0090703F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4. </w:t>
      </w:r>
      <w:r w:rsidR="00655751" w:rsidRPr="009C1D57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Научно-методическая деятельность </w:t>
      </w:r>
    </w:p>
    <w:p w:rsidR="00655751" w:rsidRPr="001E606E" w:rsidRDefault="00655751" w:rsidP="00EB38EC">
      <w:pPr>
        <w:pStyle w:val="ad"/>
        <w:snapToGrid w:val="0"/>
        <w:spacing w:before="0" w:beforeAutospacing="0" w:after="0" w:afterAutospacing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Методическая служба Пограничного муниципального района в настоящее время развивается, опираясь на следующие принципы: </w:t>
      </w:r>
    </w:p>
    <w:p w:rsidR="00EB38EC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 взаимосвязь научных основ методической деятельности с реальной педагогической практикой;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системность в проведении методической работы; 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 гуманистическая направленность методической работы, ориентация на развитие личности, самореализацию, самообразование педагогов;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дифференциация и индивидуализация методической деятельности на основе учета  информационных профессиональных потребностей учителей, уровня квалификации, условий труда, типа и вида </w:t>
      </w:r>
      <w:r>
        <w:rPr>
          <w:rFonts w:ascii="Times New Roman" w:hAnsi="Times New Roman"/>
          <w:sz w:val="26"/>
          <w:szCs w:val="26"/>
        </w:rPr>
        <w:t>образовательного учреждения</w:t>
      </w:r>
      <w:r w:rsidRPr="00530CD0">
        <w:rPr>
          <w:rFonts w:ascii="Times New Roman" w:hAnsi="Times New Roman"/>
          <w:sz w:val="26"/>
          <w:szCs w:val="26"/>
        </w:rPr>
        <w:t xml:space="preserve">; </w:t>
      </w:r>
    </w:p>
    <w:p w:rsidR="00655751" w:rsidRPr="00530CD0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 xml:space="preserve">- непрерывность и преемственность методической работы с педагогами;  </w:t>
      </w:r>
    </w:p>
    <w:p w:rsidR="00655751" w:rsidRDefault="00655751" w:rsidP="00EB38EC">
      <w:pPr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530CD0">
        <w:rPr>
          <w:rFonts w:ascii="Times New Roman" w:hAnsi="Times New Roman"/>
          <w:sz w:val="26"/>
          <w:szCs w:val="26"/>
        </w:rPr>
        <w:t>-  демократизация методической работы, предоставление учителям права выбора различных форм участия в ней.</w:t>
      </w:r>
    </w:p>
    <w:p w:rsidR="00775048" w:rsidRPr="00775048" w:rsidRDefault="00775048" w:rsidP="00EB38E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775048" w:rsidRPr="00775048" w:rsidSect="00EB38EC">
          <w:headerReference w:type="default" r:id="rId9"/>
          <w:pgSz w:w="11906" w:h="16838"/>
          <w:pgMar w:top="567" w:right="851" w:bottom="284" w:left="1134" w:header="709" w:footer="709" w:gutter="0"/>
          <w:cols w:space="708"/>
          <w:titlePg/>
          <w:docGrid w:linePitch="360"/>
        </w:sectPr>
      </w:pPr>
    </w:p>
    <w:p w:rsidR="00B95DE9" w:rsidRPr="00775048" w:rsidRDefault="00B95DE9" w:rsidP="00775048">
      <w:pPr>
        <w:jc w:val="both"/>
        <w:rPr>
          <w:b/>
          <w:i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137"/>
        <w:gridCol w:w="2124"/>
        <w:gridCol w:w="1984"/>
        <w:gridCol w:w="276"/>
        <w:gridCol w:w="43"/>
        <w:gridCol w:w="248"/>
        <w:gridCol w:w="992"/>
        <w:gridCol w:w="284"/>
        <w:gridCol w:w="147"/>
        <w:gridCol w:w="21"/>
        <w:gridCol w:w="682"/>
        <w:gridCol w:w="1701"/>
      </w:tblGrid>
      <w:tr w:rsidR="00B95DE9" w:rsidRPr="00B95DE9" w:rsidTr="00CF4CEC">
        <w:tc>
          <w:tcPr>
            <w:tcW w:w="709" w:type="dxa"/>
          </w:tcPr>
          <w:p w:rsidR="00B95DE9" w:rsidRPr="00B95DE9" w:rsidRDefault="00B95DE9" w:rsidP="00B95DE9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95D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D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6" w:type="dxa"/>
            <w:gridSpan w:val="6"/>
          </w:tcPr>
          <w:p w:rsidR="00B95DE9" w:rsidRPr="00B95DE9" w:rsidRDefault="00B95DE9" w:rsidP="00B95DE9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2" w:type="dxa"/>
            <w:gridSpan w:val="5"/>
          </w:tcPr>
          <w:p w:rsidR="00B95DE9" w:rsidRPr="00B95DE9" w:rsidRDefault="00B95DE9" w:rsidP="00B95DE9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83" w:type="dxa"/>
            <w:gridSpan w:val="2"/>
          </w:tcPr>
          <w:p w:rsidR="00B95DE9" w:rsidRPr="00B95DE9" w:rsidRDefault="00B95DE9" w:rsidP="00B95DE9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95DE9" w:rsidRPr="00B95DE9" w:rsidTr="00CF4CEC">
        <w:tc>
          <w:tcPr>
            <w:tcW w:w="709" w:type="dxa"/>
          </w:tcPr>
          <w:p w:rsidR="00B95DE9" w:rsidRPr="00AB5F7F" w:rsidRDefault="00B95DE9" w:rsidP="00B95DE9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AB5F7F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1</w:t>
            </w:r>
          </w:p>
        </w:tc>
        <w:tc>
          <w:tcPr>
            <w:tcW w:w="9781" w:type="dxa"/>
            <w:gridSpan w:val="13"/>
          </w:tcPr>
          <w:p w:rsidR="00B95DE9" w:rsidRPr="00AB5F7F" w:rsidRDefault="00775048" w:rsidP="0077504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Организационно-методическая деятельность</w:t>
            </w:r>
          </w:p>
        </w:tc>
      </w:tr>
      <w:tr w:rsidR="00775048" w:rsidRPr="00B95DE9" w:rsidTr="00CF4CEC">
        <w:tc>
          <w:tcPr>
            <w:tcW w:w="709" w:type="dxa"/>
          </w:tcPr>
          <w:p w:rsidR="00775048" w:rsidRPr="00775048" w:rsidRDefault="00775048" w:rsidP="00B95DE9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gridSpan w:val="13"/>
          </w:tcPr>
          <w:p w:rsidR="00775048" w:rsidRPr="00B25DC2" w:rsidRDefault="00775048" w:rsidP="00775048">
            <w:pPr>
              <w:tabs>
                <w:tab w:val="left" w:pos="2794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5DC2">
              <w:rPr>
                <w:rFonts w:ascii="Times New Roman" w:hAnsi="Times New Roman"/>
                <w:b/>
                <w:sz w:val="32"/>
                <w:szCs w:val="32"/>
              </w:rPr>
              <w:t>Методическое сопровождение  введения федеральных государственных образовательных стандартов</w:t>
            </w:r>
          </w:p>
          <w:p w:rsidR="00B25DC2" w:rsidRPr="00B25DC2" w:rsidRDefault="00B25DC2" w:rsidP="00B25DC2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Задачи: </w:t>
            </w:r>
          </w:p>
          <w:p w:rsidR="00B25DC2" w:rsidRPr="00B25DC2" w:rsidRDefault="00B25DC2" w:rsidP="00B25DC2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4C202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с</w:t>
            </w:r>
            <w:r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одействие развитию муниципальной системы образования;</w:t>
            </w:r>
          </w:p>
          <w:p w:rsidR="00B25DC2" w:rsidRPr="00B25DC2" w:rsidRDefault="00B25DC2" w:rsidP="00B25DC2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4C202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о</w:t>
            </w:r>
            <w:r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казание поддержки </w:t>
            </w:r>
            <w:r w:rsidR="00AE086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образовательным организациям</w:t>
            </w:r>
            <w:r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в освоении и введении в действие ФГОС основного общего образования; </w:t>
            </w:r>
          </w:p>
          <w:p w:rsidR="00B25DC2" w:rsidRDefault="004C2021" w:rsidP="00B25DC2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-п</w:t>
            </w:r>
            <w:r w:rsidR="00B25DC2"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овышение профессиональной компетентности участников процесса введения и реализации ФГОС ООО; </w:t>
            </w:r>
          </w:p>
          <w:p w:rsidR="00B25DC2" w:rsidRPr="00B25DC2" w:rsidRDefault="00B25DC2" w:rsidP="00B25DC2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4C202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</w:t>
            </w:r>
            <w:r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риентирование педагогических работников на освоение новой системы требований к оценке итогов образовательной деятельности учащихся;</w:t>
            </w:r>
          </w:p>
          <w:p w:rsidR="00327824" w:rsidRPr="004C2021" w:rsidRDefault="00B25DC2" w:rsidP="00B25DC2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4C202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с</w:t>
            </w:r>
            <w:r w:rsidRPr="00B25DC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оздание условий для непрерывного совершенствования педагогического мастерства учителей.</w:t>
            </w:r>
          </w:p>
        </w:tc>
      </w:tr>
      <w:tr w:rsidR="00327824" w:rsidRPr="00B95DE9" w:rsidTr="00CF4CEC">
        <w:tc>
          <w:tcPr>
            <w:tcW w:w="709" w:type="dxa"/>
          </w:tcPr>
          <w:p w:rsidR="00327824" w:rsidRDefault="00327824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3"/>
            <w:vAlign w:val="center"/>
          </w:tcPr>
          <w:p w:rsidR="00327824" w:rsidRPr="00CF4CEC" w:rsidRDefault="00E13A32" w:rsidP="00B25DC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327824" w:rsidRPr="0032782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Аналитическая деятельность</w:t>
            </w:r>
          </w:p>
        </w:tc>
      </w:tr>
      <w:tr w:rsidR="00327824" w:rsidRPr="00B95DE9" w:rsidTr="00CF4CEC">
        <w:tc>
          <w:tcPr>
            <w:tcW w:w="709" w:type="dxa"/>
          </w:tcPr>
          <w:p w:rsidR="00327824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06" w:type="dxa"/>
            <w:gridSpan w:val="6"/>
            <w:vAlign w:val="center"/>
          </w:tcPr>
          <w:p w:rsidR="00327824" w:rsidRPr="00327824" w:rsidRDefault="00327824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профессиональных и информационных потребностей педагогов О</w:t>
            </w:r>
            <w:r w:rsidR="00AE0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692" w:type="dxa"/>
            <w:gridSpan w:val="5"/>
          </w:tcPr>
          <w:p w:rsidR="00327824" w:rsidRDefault="00327824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  <w:vAlign w:val="center"/>
          </w:tcPr>
          <w:p w:rsidR="00327824" w:rsidRPr="00327824" w:rsidRDefault="00327824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327824" w:rsidRPr="00327824" w:rsidRDefault="00327824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824" w:rsidRPr="00B95DE9" w:rsidTr="00CF4CEC">
        <w:tc>
          <w:tcPr>
            <w:tcW w:w="709" w:type="dxa"/>
          </w:tcPr>
          <w:p w:rsidR="00327824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2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706" w:type="dxa"/>
            <w:gridSpan w:val="6"/>
            <w:vAlign w:val="center"/>
          </w:tcPr>
          <w:p w:rsidR="00327824" w:rsidRPr="00327824" w:rsidRDefault="00327824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затруднений методического характера учителей О</w:t>
            </w:r>
            <w:r w:rsidR="00CE79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692" w:type="dxa"/>
            <w:gridSpan w:val="5"/>
          </w:tcPr>
          <w:p w:rsidR="00327824" w:rsidRDefault="00327824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  <w:vAlign w:val="center"/>
          </w:tcPr>
          <w:p w:rsidR="00327824" w:rsidRPr="00327824" w:rsidRDefault="00327824" w:rsidP="0032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327824" w:rsidRPr="00327824" w:rsidRDefault="00327824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824" w:rsidRPr="00B95DE9" w:rsidTr="00CF4CEC">
        <w:tc>
          <w:tcPr>
            <w:tcW w:w="709" w:type="dxa"/>
          </w:tcPr>
          <w:p w:rsidR="00327824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2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706" w:type="dxa"/>
            <w:gridSpan w:val="6"/>
            <w:vAlign w:val="center"/>
          </w:tcPr>
          <w:p w:rsidR="00327824" w:rsidRPr="00327824" w:rsidRDefault="00327824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Изучение, обобщение и распространение опыта лучших педагогов</w:t>
            </w:r>
          </w:p>
        </w:tc>
        <w:tc>
          <w:tcPr>
            <w:tcW w:w="1692" w:type="dxa"/>
            <w:gridSpan w:val="5"/>
          </w:tcPr>
          <w:p w:rsidR="00327824" w:rsidRDefault="00327824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  <w:vAlign w:val="center"/>
          </w:tcPr>
          <w:p w:rsidR="00327824" w:rsidRPr="00327824" w:rsidRDefault="00327824" w:rsidP="0032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327824" w:rsidRPr="00327824" w:rsidRDefault="00327824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824" w:rsidRPr="00B95DE9" w:rsidTr="00CF4CEC">
        <w:tc>
          <w:tcPr>
            <w:tcW w:w="709" w:type="dxa"/>
          </w:tcPr>
          <w:p w:rsidR="00327824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82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706" w:type="dxa"/>
            <w:gridSpan w:val="6"/>
            <w:vAlign w:val="center"/>
          </w:tcPr>
          <w:p w:rsidR="00327824" w:rsidRPr="00327824" w:rsidRDefault="00327824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и анализ состояния деятельности учителей и методической работы школы с целью совершенствования работы.</w:t>
            </w:r>
          </w:p>
        </w:tc>
        <w:tc>
          <w:tcPr>
            <w:tcW w:w="1692" w:type="dxa"/>
            <w:gridSpan w:val="5"/>
          </w:tcPr>
          <w:p w:rsidR="00327824" w:rsidRDefault="00327824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  <w:vAlign w:val="center"/>
          </w:tcPr>
          <w:p w:rsidR="00327824" w:rsidRPr="00327824" w:rsidRDefault="00327824" w:rsidP="0032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824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327824" w:rsidRPr="00327824" w:rsidRDefault="00327824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A32" w:rsidRPr="00B95DE9" w:rsidTr="00CF4CEC">
        <w:tc>
          <w:tcPr>
            <w:tcW w:w="709" w:type="dxa"/>
          </w:tcPr>
          <w:p w:rsidR="00E13A32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3"/>
            <w:vAlign w:val="center"/>
          </w:tcPr>
          <w:p w:rsidR="00E13A32" w:rsidRPr="00CF4CEC" w:rsidRDefault="00E13A32" w:rsidP="00B25DC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72D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2. Информационная деятельность</w:t>
            </w:r>
          </w:p>
        </w:tc>
      </w:tr>
      <w:tr w:rsidR="00E13A32" w:rsidRPr="00B95DE9" w:rsidTr="00CF4CEC">
        <w:tc>
          <w:tcPr>
            <w:tcW w:w="709" w:type="dxa"/>
          </w:tcPr>
          <w:p w:rsidR="00E13A32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06" w:type="dxa"/>
            <w:gridSpan w:val="6"/>
            <w:vAlign w:val="center"/>
          </w:tcPr>
          <w:p w:rsidR="00E13A32" w:rsidRPr="00E13A32" w:rsidRDefault="00E13A32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A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новинками педагогической, методической, психологической, научно – популярной литературы</w:t>
            </w:r>
          </w:p>
        </w:tc>
        <w:tc>
          <w:tcPr>
            <w:tcW w:w="1692" w:type="dxa"/>
            <w:gridSpan w:val="5"/>
          </w:tcPr>
          <w:p w:rsidR="00E13A32" w:rsidRDefault="00E13A32" w:rsidP="00237BE5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E13A32" w:rsidRDefault="00E13A32"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E13A32" w:rsidRPr="00B95DE9" w:rsidTr="00CF4CEC">
        <w:tc>
          <w:tcPr>
            <w:tcW w:w="709" w:type="dxa"/>
          </w:tcPr>
          <w:p w:rsidR="00E13A32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6" w:type="dxa"/>
            <w:gridSpan w:val="6"/>
            <w:vAlign w:val="center"/>
          </w:tcPr>
          <w:p w:rsidR="00E13A32" w:rsidRPr="00E13A32" w:rsidRDefault="00E13A32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A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педагогических и руководящих работников с опыт</w:t>
            </w:r>
            <w:r w:rsidR="00AE0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 инновационной деятельности ОО</w:t>
            </w:r>
            <w:r w:rsidRPr="00E13A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учителей</w:t>
            </w:r>
          </w:p>
        </w:tc>
        <w:tc>
          <w:tcPr>
            <w:tcW w:w="1692" w:type="dxa"/>
            <w:gridSpan w:val="5"/>
          </w:tcPr>
          <w:p w:rsidR="00E13A32" w:rsidRDefault="00E13A32" w:rsidP="00237BE5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E13A32" w:rsidRDefault="00E13A32"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E13A32" w:rsidRPr="00B95DE9" w:rsidTr="00CF4CEC">
        <w:tc>
          <w:tcPr>
            <w:tcW w:w="709" w:type="dxa"/>
          </w:tcPr>
          <w:p w:rsidR="00E13A32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06" w:type="dxa"/>
            <w:gridSpan w:val="6"/>
            <w:vAlign w:val="center"/>
          </w:tcPr>
          <w:p w:rsidR="00E13A32" w:rsidRPr="00E13A32" w:rsidRDefault="00E13A32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A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 о новых направлениях в развитии образования, о содержании образовательных программ, новых учебниках, нормативных и локальных актах.</w:t>
            </w:r>
          </w:p>
        </w:tc>
        <w:tc>
          <w:tcPr>
            <w:tcW w:w="1692" w:type="dxa"/>
            <w:gridSpan w:val="5"/>
          </w:tcPr>
          <w:p w:rsidR="00E13A32" w:rsidRDefault="00E13A32" w:rsidP="00237BE5"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E13A32" w:rsidRDefault="00E13A32"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gridSpan w:val="13"/>
            <w:vAlign w:val="center"/>
          </w:tcPr>
          <w:p w:rsidR="00642A3A" w:rsidRPr="00CF4CEC" w:rsidRDefault="00642A3A" w:rsidP="00B25DC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3. Организационно-методическая деятельность</w:t>
            </w:r>
          </w:p>
        </w:tc>
      </w:tr>
      <w:tr w:rsidR="00327824" w:rsidRPr="00B95DE9" w:rsidTr="00CF4CEC">
        <w:tc>
          <w:tcPr>
            <w:tcW w:w="709" w:type="dxa"/>
          </w:tcPr>
          <w:p w:rsidR="00327824" w:rsidRPr="00642A3A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706" w:type="dxa"/>
            <w:gridSpan w:val="6"/>
            <w:vAlign w:val="center"/>
          </w:tcPr>
          <w:p w:rsidR="00642A3A" w:rsidRPr="00642A3A" w:rsidRDefault="00E13A32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Изучение запросов, методическое сопровождение и оказание методической помощи учителям и руководящим работникам по вопросам ФГОС ООО</w:t>
            </w:r>
          </w:p>
        </w:tc>
        <w:tc>
          <w:tcPr>
            <w:tcW w:w="1692" w:type="dxa"/>
            <w:gridSpan w:val="5"/>
            <w:vAlign w:val="center"/>
          </w:tcPr>
          <w:p w:rsidR="00327824" w:rsidRDefault="00642A3A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  <w:vAlign w:val="center"/>
          </w:tcPr>
          <w:p w:rsidR="00327824" w:rsidRPr="00E3695B" w:rsidRDefault="00642A3A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327824" w:rsidRPr="00B95DE9" w:rsidTr="00CF4CEC">
        <w:tc>
          <w:tcPr>
            <w:tcW w:w="709" w:type="dxa"/>
          </w:tcPr>
          <w:p w:rsidR="00327824" w:rsidRPr="00642A3A" w:rsidRDefault="00E13A3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706" w:type="dxa"/>
            <w:gridSpan w:val="6"/>
            <w:vAlign w:val="center"/>
          </w:tcPr>
          <w:p w:rsidR="00327824" w:rsidRPr="00642A3A" w:rsidRDefault="00E13A32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и организация повышения квалификации и профессиональной переподготовки учителей, оказание им методической помощи в системе непрерывного </w:t>
            </w: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692" w:type="dxa"/>
            <w:gridSpan w:val="5"/>
          </w:tcPr>
          <w:p w:rsidR="00327824" w:rsidRDefault="00642A3A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E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83" w:type="dxa"/>
            <w:gridSpan w:val="2"/>
          </w:tcPr>
          <w:p w:rsidR="00327824" w:rsidRPr="00E3695B" w:rsidRDefault="00642A3A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706" w:type="dxa"/>
            <w:gridSpan w:val="6"/>
            <w:vAlign w:val="center"/>
          </w:tcPr>
          <w:p w:rsidR="00642A3A" w:rsidRPr="00642A3A" w:rsidRDefault="00642A3A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 районных МО учителей в свете реализации требований ФГОС ООО</w:t>
            </w:r>
          </w:p>
        </w:tc>
        <w:tc>
          <w:tcPr>
            <w:tcW w:w="1692" w:type="dxa"/>
            <w:gridSpan w:val="5"/>
            <w:vAlign w:val="center"/>
          </w:tcPr>
          <w:p w:rsidR="00642A3A" w:rsidRDefault="00642A3A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E0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  <w:vAlign w:val="center"/>
          </w:tcPr>
          <w:p w:rsidR="00642A3A" w:rsidRPr="00E3695B" w:rsidRDefault="00642A3A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D04DB1" w:rsidRPr="00B95DE9" w:rsidTr="00CF4CEC">
        <w:tc>
          <w:tcPr>
            <w:tcW w:w="709" w:type="dxa"/>
          </w:tcPr>
          <w:p w:rsidR="00D04DB1" w:rsidRPr="00642A3A" w:rsidRDefault="00D04DB1" w:rsidP="00C962FA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962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06" w:type="dxa"/>
            <w:gridSpan w:val="6"/>
            <w:vAlign w:val="center"/>
          </w:tcPr>
          <w:p w:rsidR="00D04DB1" w:rsidRPr="00642A3A" w:rsidRDefault="00D04DB1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 творческой группы по вопросам введения ФГОС ООО</w:t>
            </w:r>
          </w:p>
        </w:tc>
        <w:tc>
          <w:tcPr>
            <w:tcW w:w="1692" w:type="dxa"/>
            <w:gridSpan w:val="5"/>
            <w:vAlign w:val="center"/>
          </w:tcPr>
          <w:p w:rsidR="00D04DB1" w:rsidRPr="00BC3E08" w:rsidRDefault="00D04DB1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четверть</w:t>
            </w:r>
          </w:p>
        </w:tc>
        <w:tc>
          <w:tcPr>
            <w:tcW w:w="2383" w:type="dxa"/>
            <w:gridSpan w:val="2"/>
            <w:vAlign w:val="center"/>
          </w:tcPr>
          <w:p w:rsidR="00D04DB1" w:rsidRPr="00F90B98" w:rsidRDefault="00D04DB1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B98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gridSpan w:val="13"/>
          </w:tcPr>
          <w:p w:rsidR="00642A3A" w:rsidRPr="00CF4CEC" w:rsidRDefault="00642A3A" w:rsidP="00B25DC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4. Консультационная деятельность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706" w:type="dxa"/>
            <w:gridSpan w:val="6"/>
            <w:vAlign w:val="center"/>
          </w:tcPr>
          <w:p w:rsidR="00642A3A" w:rsidRPr="00642A3A" w:rsidRDefault="00642A3A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консультационной работы для педагогических и руководящих работников по вопросам внедрения и реализации ФГО</w:t>
            </w:r>
            <w:r w:rsidR="00C842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ООО</w:t>
            </w:r>
            <w:r w:rsidR="00C962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692" w:type="dxa"/>
            <w:gridSpan w:val="5"/>
          </w:tcPr>
          <w:p w:rsidR="00642A3A" w:rsidRDefault="00642A3A">
            <w:r w:rsidRPr="000D08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642A3A" w:rsidRDefault="00642A3A"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706" w:type="dxa"/>
            <w:gridSpan w:val="6"/>
            <w:vAlign w:val="center"/>
          </w:tcPr>
          <w:p w:rsidR="00642A3A" w:rsidRPr="00642A3A" w:rsidRDefault="00642A3A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Популяризация и разъяснения результатов новейших педагогических методов и технологий</w:t>
            </w:r>
          </w:p>
        </w:tc>
        <w:tc>
          <w:tcPr>
            <w:tcW w:w="1692" w:type="dxa"/>
            <w:gridSpan w:val="5"/>
          </w:tcPr>
          <w:p w:rsidR="00642A3A" w:rsidRDefault="00642A3A">
            <w:r w:rsidRPr="000D08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642A3A" w:rsidRDefault="00642A3A"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706" w:type="dxa"/>
            <w:gridSpan w:val="6"/>
            <w:vAlign w:val="center"/>
          </w:tcPr>
          <w:p w:rsidR="00642A3A" w:rsidRPr="00642A3A" w:rsidRDefault="00642A3A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консультаций и </w:t>
            </w:r>
            <w:proofErr w:type="spellStart"/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психолого</w:t>
            </w:r>
            <w:proofErr w:type="spellEnd"/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педагогического сопровождения учителей, учащихся и родителей в образовательном процессе по вопросам обучения и воспитания.</w:t>
            </w:r>
          </w:p>
        </w:tc>
        <w:tc>
          <w:tcPr>
            <w:tcW w:w="1692" w:type="dxa"/>
            <w:gridSpan w:val="5"/>
          </w:tcPr>
          <w:p w:rsidR="00642A3A" w:rsidRDefault="00642A3A">
            <w:r w:rsidRPr="000D08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642A3A" w:rsidRDefault="00642A3A"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642A3A" w:rsidRDefault="00642A3A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5706" w:type="dxa"/>
            <w:gridSpan w:val="6"/>
            <w:vAlign w:val="center"/>
          </w:tcPr>
          <w:p w:rsidR="00642A3A" w:rsidRPr="00642A3A" w:rsidRDefault="00642A3A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2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консультативной помощи  в разработке нормативно – правовых документов по подготовке к внедрению ФГОС ООО в ОУ района.</w:t>
            </w:r>
          </w:p>
        </w:tc>
        <w:tc>
          <w:tcPr>
            <w:tcW w:w="1692" w:type="dxa"/>
            <w:gridSpan w:val="5"/>
          </w:tcPr>
          <w:p w:rsidR="00642A3A" w:rsidRDefault="00642A3A">
            <w:r w:rsidRPr="000D08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642A3A" w:rsidRDefault="00642A3A"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10490" w:type="dxa"/>
            <w:gridSpan w:val="14"/>
          </w:tcPr>
          <w:p w:rsidR="00642A3A" w:rsidRPr="00EB38EC" w:rsidRDefault="00642A3A" w:rsidP="00CF4CEC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  <w:r w:rsidRPr="00642A3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Организация деятельности районных методических объединений учителей-предметников</w:t>
            </w:r>
          </w:p>
          <w:p w:rsidR="00C97723" w:rsidRPr="00C97723" w:rsidRDefault="00C97723" w:rsidP="00C97723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9772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Задачи:</w:t>
            </w:r>
          </w:p>
          <w:p w:rsidR="00642A3A" w:rsidRPr="00E3695B" w:rsidRDefault="00C97723" w:rsidP="00C97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учебно-методическая поддержка и повышение профессиональной компетентности педагогических и руководящих кадров образовательных учреждений.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CB3D1F" w:rsidRDefault="0061464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6" w:type="dxa"/>
            <w:gridSpan w:val="6"/>
          </w:tcPr>
          <w:p w:rsidR="00642A3A" w:rsidRPr="00CB3D1F" w:rsidRDefault="00614642" w:rsidP="00C962FA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Утвердить структуру методической работы в районе на 201</w:t>
            </w:r>
            <w:r w:rsidR="002E3F5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CB3D1F">
              <w:rPr>
                <w:rFonts w:ascii="Times New Roman" w:eastAsia="Times New Roman" w:hAnsi="Times New Roman" w:cs="Times New Roman"/>
                <w:sz w:val="26"/>
                <w:szCs w:val="26"/>
              </w:rPr>
              <w:t>– 201</w:t>
            </w:r>
            <w:r w:rsidR="002E3F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Pr="00CB3D1F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  <w:r w:rsidRPr="00CB3D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692" w:type="dxa"/>
            <w:gridSpan w:val="5"/>
          </w:tcPr>
          <w:p w:rsidR="00642A3A" w:rsidRPr="00CB3D1F" w:rsidRDefault="00614642" w:rsidP="00C96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август 201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3" w:type="dxa"/>
            <w:gridSpan w:val="2"/>
          </w:tcPr>
          <w:p w:rsidR="00642A3A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CB3D1F" w:rsidRDefault="0061464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6" w:type="dxa"/>
            <w:gridSpan w:val="6"/>
          </w:tcPr>
          <w:p w:rsidR="00642A3A" w:rsidRPr="00CB3D1F" w:rsidRDefault="00614642" w:rsidP="00E10E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нормативной базы (приказы, положение)</w:t>
            </w:r>
          </w:p>
        </w:tc>
        <w:tc>
          <w:tcPr>
            <w:tcW w:w="1692" w:type="dxa"/>
            <w:gridSpan w:val="5"/>
          </w:tcPr>
          <w:p w:rsidR="00642A3A" w:rsidRPr="00CB3D1F" w:rsidRDefault="00614642" w:rsidP="00C96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сентябрь 201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3" w:type="dxa"/>
            <w:gridSpan w:val="2"/>
          </w:tcPr>
          <w:p w:rsidR="00642A3A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237BE5" w:rsidRPr="00B95DE9" w:rsidTr="00CF4CEC">
        <w:tc>
          <w:tcPr>
            <w:tcW w:w="709" w:type="dxa"/>
          </w:tcPr>
          <w:p w:rsidR="00237BE5" w:rsidRPr="00CB3D1F" w:rsidRDefault="00237BE5" w:rsidP="00237BE5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06" w:type="dxa"/>
            <w:gridSpan w:val="6"/>
          </w:tcPr>
          <w:p w:rsidR="00237BE5" w:rsidRPr="00CB3D1F" w:rsidRDefault="00237BE5" w:rsidP="00237B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Организация работы районных предметных  м/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рамках августовской конференции педагогических работников.</w:t>
            </w:r>
          </w:p>
        </w:tc>
        <w:tc>
          <w:tcPr>
            <w:tcW w:w="1692" w:type="dxa"/>
            <w:gridSpan w:val="5"/>
          </w:tcPr>
          <w:p w:rsidR="00237BE5" w:rsidRPr="00CB3D1F" w:rsidRDefault="00CB3D1F" w:rsidP="00C96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201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3" w:type="dxa"/>
            <w:gridSpan w:val="2"/>
          </w:tcPr>
          <w:p w:rsidR="00237BE5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CB3D1F" w:rsidRDefault="00614642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6" w:type="dxa"/>
            <w:gridSpan w:val="6"/>
          </w:tcPr>
          <w:p w:rsidR="00642A3A" w:rsidRPr="00CB3D1F" w:rsidRDefault="00614642" w:rsidP="00C962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Утверждение планов работы районных методических объединений на 201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0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</w:tc>
        <w:tc>
          <w:tcPr>
            <w:tcW w:w="1692" w:type="dxa"/>
            <w:gridSpan w:val="5"/>
          </w:tcPr>
          <w:p w:rsidR="00642A3A" w:rsidRPr="00CB3D1F" w:rsidRDefault="00CB3D1F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</w:p>
        </w:tc>
        <w:tc>
          <w:tcPr>
            <w:tcW w:w="2383" w:type="dxa"/>
            <w:gridSpan w:val="2"/>
          </w:tcPr>
          <w:p w:rsidR="00642A3A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642A3A" w:rsidRPr="00B95DE9" w:rsidTr="00CF4CEC">
        <w:tc>
          <w:tcPr>
            <w:tcW w:w="709" w:type="dxa"/>
          </w:tcPr>
          <w:p w:rsidR="00642A3A" w:rsidRPr="00CB3D1F" w:rsidRDefault="001301F3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4642" w:rsidRPr="00CB3D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06" w:type="dxa"/>
            <w:gridSpan w:val="6"/>
          </w:tcPr>
          <w:p w:rsidR="00642A3A" w:rsidRPr="00CB3D1F" w:rsidRDefault="00237BE5" w:rsidP="00237B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в планировании и организации работы  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районных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предметных м/о.</w:t>
            </w:r>
          </w:p>
        </w:tc>
        <w:tc>
          <w:tcPr>
            <w:tcW w:w="1692" w:type="dxa"/>
            <w:gridSpan w:val="5"/>
          </w:tcPr>
          <w:p w:rsidR="00642A3A" w:rsidRPr="00CB3D1F" w:rsidRDefault="00CB3D1F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8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642A3A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237BE5" w:rsidRPr="00B95DE9" w:rsidTr="00CF4CEC">
        <w:tc>
          <w:tcPr>
            <w:tcW w:w="709" w:type="dxa"/>
          </w:tcPr>
          <w:p w:rsidR="00237BE5" w:rsidRPr="00CB3D1F" w:rsidRDefault="001301F3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7BE5" w:rsidRPr="00CB3D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06" w:type="dxa"/>
            <w:gridSpan w:val="6"/>
          </w:tcPr>
          <w:p w:rsidR="00EB38EC" w:rsidRPr="00CB3D1F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</w:t>
            </w:r>
            <w:proofErr w:type="gramStart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районных</w:t>
            </w:r>
            <w:proofErr w:type="gramEnd"/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 предметных м/о (по планам м/о).</w:t>
            </w:r>
          </w:p>
        </w:tc>
        <w:tc>
          <w:tcPr>
            <w:tcW w:w="1692" w:type="dxa"/>
            <w:gridSpan w:val="5"/>
          </w:tcPr>
          <w:p w:rsidR="00237BE5" w:rsidRPr="00CB3D1F" w:rsidRDefault="00CB3D1F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81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237BE5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237BE5" w:rsidRPr="00B95DE9" w:rsidTr="00CF4CEC">
        <w:tc>
          <w:tcPr>
            <w:tcW w:w="709" w:type="dxa"/>
          </w:tcPr>
          <w:p w:rsidR="00237BE5" w:rsidRPr="00CB3D1F" w:rsidRDefault="001301F3" w:rsidP="001D00E1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7BE5" w:rsidRPr="00CB3D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06" w:type="dxa"/>
            <w:gridSpan w:val="6"/>
          </w:tcPr>
          <w:p w:rsidR="00237BE5" w:rsidRPr="00EB7693" w:rsidRDefault="00237BE5" w:rsidP="00237B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693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методического совета:</w:t>
            </w:r>
          </w:p>
          <w:p w:rsidR="00237BE5" w:rsidRPr="00EB7693" w:rsidRDefault="00237BE5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1-е заседание</w:t>
            </w:r>
          </w:p>
          <w:p w:rsidR="00237BE5" w:rsidRPr="00CB3D1F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64585">
              <w:rPr>
                <w:rFonts w:ascii="Times New Roman" w:hAnsi="Times New Roman" w:cs="Times New Roman"/>
                <w:sz w:val="26"/>
                <w:szCs w:val="26"/>
              </w:rPr>
              <w:t>Обсуждение и у</w:t>
            </w: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тверждение плана работы на год.</w:t>
            </w:r>
          </w:p>
          <w:p w:rsidR="006B22C9" w:rsidRDefault="002B6D9A" w:rsidP="006B22C9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769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C5FCB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районного практического семинара «Эффективные пути и приемы подготовки к ЕГЭ и ОГЭ»</w:t>
            </w:r>
          </w:p>
          <w:p w:rsidR="00EB7693" w:rsidRPr="00CB3D1F" w:rsidRDefault="00EB7693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BE5" w:rsidRPr="00EB7693" w:rsidRDefault="00237BE5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2-е заседание</w:t>
            </w:r>
          </w:p>
          <w:p w:rsidR="00237BE5" w:rsidRPr="00CB3D1F" w:rsidRDefault="006B22C9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Подготовка к проведению муниципального этапа </w:t>
            </w:r>
            <w:r w:rsidR="009478D3">
              <w:rPr>
                <w:rFonts w:ascii="Times New Roman" w:hAnsi="Times New Roman" w:cs="Times New Roman"/>
                <w:sz w:val="26"/>
                <w:szCs w:val="26"/>
              </w:rPr>
              <w:t xml:space="preserve"> Всер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предметной олимпиады </w:t>
            </w:r>
            <w:r w:rsidR="00710A6E">
              <w:rPr>
                <w:rFonts w:ascii="Times New Roman" w:hAnsi="Times New Roman" w:cs="Times New Roman"/>
                <w:sz w:val="26"/>
                <w:szCs w:val="26"/>
              </w:rPr>
              <w:t>школьников</w:t>
            </w:r>
          </w:p>
          <w:p w:rsidR="00237BE5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2. Организация научно-практических конференций школьников.</w:t>
            </w:r>
          </w:p>
          <w:p w:rsidR="00EB7693" w:rsidRPr="00CB3D1F" w:rsidRDefault="00EB7693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BE5" w:rsidRPr="00EB7693" w:rsidRDefault="00237BE5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3-е заседание</w:t>
            </w:r>
          </w:p>
          <w:p w:rsidR="00237BE5" w:rsidRDefault="00237BE5" w:rsidP="006B2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B22C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проведению </w:t>
            </w:r>
            <w:r w:rsidR="00443036">
              <w:rPr>
                <w:rFonts w:ascii="Times New Roman" w:hAnsi="Times New Roman" w:cs="Times New Roman"/>
                <w:sz w:val="26"/>
                <w:szCs w:val="26"/>
              </w:rPr>
              <w:t>творческого отчета</w:t>
            </w:r>
            <w:r w:rsidR="006B22C9" w:rsidRPr="006B22C9">
              <w:rPr>
                <w:rFonts w:ascii="Times New Roman" w:hAnsi="Times New Roman" w:cs="Times New Roman"/>
                <w:sz w:val="26"/>
                <w:szCs w:val="26"/>
              </w:rPr>
              <w:t xml:space="preserve"> «Инновационная деятельность образовательных учреждений - залог обновления муниципальной системы образования», подведение итогов работы образовательных организац</w:t>
            </w:r>
            <w:r w:rsidR="00443036">
              <w:rPr>
                <w:rFonts w:ascii="Times New Roman" w:hAnsi="Times New Roman" w:cs="Times New Roman"/>
                <w:sz w:val="26"/>
                <w:szCs w:val="26"/>
              </w:rPr>
              <w:t>ий по инновационной теме за 2018-2019</w:t>
            </w:r>
            <w:r w:rsidR="006B22C9" w:rsidRPr="006B22C9">
              <w:rPr>
                <w:rFonts w:ascii="Times New Roman" w:hAnsi="Times New Roman" w:cs="Times New Roman"/>
                <w:sz w:val="26"/>
                <w:szCs w:val="26"/>
              </w:rPr>
              <w:t xml:space="preserve">  учебный год»</w:t>
            </w:r>
            <w:r w:rsidR="006B22C9">
              <w:rPr>
                <w:rFonts w:ascii="Times New Roman" w:hAnsi="Times New Roman" w:cs="Times New Roman"/>
                <w:sz w:val="26"/>
                <w:szCs w:val="26"/>
              </w:rPr>
              <w:t xml:space="preserve"> (организация мастер-классов).</w:t>
            </w:r>
          </w:p>
          <w:p w:rsidR="006B22C9" w:rsidRDefault="006B22C9" w:rsidP="006B2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2.Подготовка к процедуре прохождения государственной итоговой аттестации школьников.</w:t>
            </w:r>
          </w:p>
          <w:p w:rsidR="00EB7693" w:rsidRPr="00CB3D1F" w:rsidRDefault="00EB7693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BE5" w:rsidRPr="00EB7693" w:rsidRDefault="00237BE5" w:rsidP="00237BE5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B769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4-е заседание</w:t>
            </w:r>
          </w:p>
          <w:p w:rsidR="00237BE5" w:rsidRPr="00CB3D1F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1. Анализ работы районных </w:t>
            </w:r>
            <w:r w:rsidR="00CB3D1F" w:rsidRPr="00CB3D1F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 w:rsidR="00CB3D1F" w:rsidRPr="00CB3D1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CB3D1F"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учителей-предметников. </w:t>
            </w:r>
          </w:p>
          <w:p w:rsidR="00CB3D1F" w:rsidRPr="00CB3D1F" w:rsidRDefault="00CB3D1F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2. Перспективы на новый учебный год.</w:t>
            </w:r>
          </w:p>
        </w:tc>
        <w:tc>
          <w:tcPr>
            <w:tcW w:w="1692" w:type="dxa"/>
            <w:gridSpan w:val="5"/>
          </w:tcPr>
          <w:p w:rsidR="00237BE5" w:rsidRPr="00CB3D1F" w:rsidRDefault="00237BE5" w:rsidP="00E10E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BE5" w:rsidRPr="00CB3D1F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BE5" w:rsidRPr="00CB3D1F" w:rsidRDefault="0066458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CB3D1F"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E3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37BE5" w:rsidRPr="00CB3D1F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585" w:rsidRDefault="0066458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693" w:rsidRDefault="00EB7693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693" w:rsidRDefault="00EB7693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D1F" w:rsidRPr="00CB3D1F" w:rsidRDefault="00237BE5" w:rsidP="00237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  <w:r w:rsidR="00CB3D1F" w:rsidRPr="00CB3D1F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5C5F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B3D1F" w:rsidRPr="00CB3D1F" w:rsidRDefault="00CB3D1F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D1F" w:rsidRPr="00CB3D1F" w:rsidRDefault="00CB3D1F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D1F" w:rsidRPr="00CB3D1F" w:rsidRDefault="00CB3D1F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693" w:rsidRDefault="00EB7693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8D3" w:rsidRDefault="009478D3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D1F" w:rsidRPr="00CB3D1F" w:rsidRDefault="00CB3D1F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3D1F">
              <w:rPr>
                <w:rFonts w:ascii="Times New Roman" w:hAnsi="Times New Roman" w:cs="Times New Roman"/>
                <w:sz w:val="26"/>
                <w:szCs w:val="26"/>
              </w:rPr>
              <w:t>февраль 201</w:t>
            </w:r>
            <w:r w:rsidR="005C5F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CB3D1F" w:rsidRPr="00CB3D1F" w:rsidRDefault="00CB3D1F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693" w:rsidRDefault="00EB7693" w:rsidP="00CB3D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22C9" w:rsidRDefault="006B22C9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BE5" w:rsidRPr="00CB3D1F" w:rsidRDefault="005C5FCB" w:rsidP="006B2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  <w:r w:rsidR="00CB3D1F" w:rsidRPr="00CB3D1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3" w:type="dxa"/>
            <w:gridSpan w:val="2"/>
          </w:tcPr>
          <w:p w:rsidR="00237BE5" w:rsidRPr="00CB3D1F" w:rsidRDefault="00CB3D1F" w:rsidP="00B25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Шичкина Н.В.</w:t>
            </w:r>
            <w:r w:rsidR="00EB7693">
              <w:rPr>
                <w:rFonts w:ascii="Times New Roman" w:hAnsi="Times New Roman" w:cs="Times New Roman"/>
                <w:sz w:val="26"/>
                <w:szCs w:val="26"/>
              </w:rPr>
              <w:t>, руководители районных м/</w:t>
            </w:r>
            <w:proofErr w:type="gramStart"/>
            <w:r w:rsidR="00EB7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EB7693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</w:tc>
      </w:tr>
      <w:tr w:rsidR="00F72D76" w:rsidRPr="00B95DE9" w:rsidTr="00CF4CEC">
        <w:tc>
          <w:tcPr>
            <w:tcW w:w="10490" w:type="dxa"/>
            <w:gridSpan w:val="14"/>
          </w:tcPr>
          <w:p w:rsidR="00F72D76" w:rsidRPr="00F72D76" w:rsidRDefault="00F72D76" w:rsidP="00F72D7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  <w:r w:rsidRPr="00EE10B0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lastRenderedPageBreak/>
              <w:t xml:space="preserve">Проведение районных </w:t>
            </w: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 xml:space="preserve"> мероприятий</w:t>
            </w:r>
          </w:p>
        </w:tc>
      </w:tr>
      <w:tr w:rsidR="00F72D76" w:rsidRPr="00B95DE9" w:rsidTr="00CF4CEC">
        <w:tc>
          <w:tcPr>
            <w:tcW w:w="10490" w:type="dxa"/>
            <w:gridSpan w:val="14"/>
          </w:tcPr>
          <w:p w:rsidR="00F72D76" w:rsidRPr="00EE10B0" w:rsidRDefault="00F72D76" w:rsidP="00EE10B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Общеобразовательные организации</w:t>
            </w:r>
          </w:p>
        </w:tc>
      </w:tr>
      <w:tr w:rsidR="00F40400" w:rsidRPr="00B95DE9" w:rsidTr="00CF4CEC">
        <w:tc>
          <w:tcPr>
            <w:tcW w:w="709" w:type="dxa"/>
          </w:tcPr>
          <w:p w:rsidR="00F40400" w:rsidRPr="00F478C0" w:rsidRDefault="00F40400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F40400" w:rsidRPr="00DB2BBB" w:rsidRDefault="00F40400" w:rsidP="002E3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>Практическ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семинар учителей математики </w:t>
            </w: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 xml:space="preserve"> «Активные формы обучения математике в современной школе» на базе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 xml:space="preserve"> МБОУ «Жариковская СОШ ПМР»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2" w:type="dxa"/>
            <w:gridSpan w:val="5"/>
          </w:tcPr>
          <w:p w:rsidR="00F40400" w:rsidRPr="00F40400" w:rsidRDefault="00F40400" w:rsidP="00F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00">
              <w:rPr>
                <w:rFonts w:ascii="Times New Roman" w:hAnsi="Times New Roman" w:cs="Times New Roman"/>
                <w:sz w:val="26"/>
                <w:szCs w:val="26"/>
              </w:rPr>
              <w:t>09.11.2018</w:t>
            </w:r>
          </w:p>
        </w:tc>
        <w:tc>
          <w:tcPr>
            <w:tcW w:w="2383" w:type="dxa"/>
            <w:gridSpan w:val="2"/>
          </w:tcPr>
          <w:p w:rsidR="00F40400" w:rsidRPr="005C5FCB" w:rsidRDefault="00F4040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F40400" w:rsidRDefault="00F4040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Тихоненко И.Б., 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УВР </w:t>
            </w: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 xml:space="preserve">МБОУ «Жариковская СОШ ПМР»  </w:t>
            </w:r>
          </w:p>
        </w:tc>
      </w:tr>
      <w:tr w:rsidR="00F40400" w:rsidRPr="00B95DE9" w:rsidTr="00CF4CEC">
        <w:tc>
          <w:tcPr>
            <w:tcW w:w="709" w:type="dxa"/>
          </w:tcPr>
          <w:p w:rsidR="00F40400" w:rsidRPr="00F478C0" w:rsidRDefault="00F40400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F40400" w:rsidRPr="00DB2BBB" w:rsidRDefault="00F40400" w:rsidP="004A6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>Практический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семинар учителей русского языка и литературы </w:t>
            </w: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>«Развити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познавательной активности на у</w:t>
            </w: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>роках» на базе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  <w:r w:rsidRPr="002E3F58">
              <w:rPr>
                <w:rFonts w:ascii="Times New Roman" w:hAnsi="Times New Roman" w:cs="Times New Roman"/>
                <w:sz w:val="26"/>
                <w:szCs w:val="26"/>
              </w:rPr>
              <w:t xml:space="preserve">   МБОУ «Жариковская СОШ ПМР»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естеровка</w:t>
            </w:r>
            <w:proofErr w:type="spellEnd"/>
          </w:p>
        </w:tc>
        <w:tc>
          <w:tcPr>
            <w:tcW w:w="1692" w:type="dxa"/>
            <w:gridSpan w:val="5"/>
          </w:tcPr>
          <w:p w:rsidR="00F40400" w:rsidRPr="00F40400" w:rsidRDefault="00F40400" w:rsidP="00F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00">
              <w:rPr>
                <w:rFonts w:ascii="Times New Roman" w:hAnsi="Times New Roman" w:cs="Times New Roman"/>
                <w:sz w:val="26"/>
                <w:szCs w:val="26"/>
              </w:rPr>
              <w:t xml:space="preserve"> 23.11. 2018</w:t>
            </w:r>
          </w:p>
        </w:tc>
        <w:tc>
          <w:tcPr>
            <w:tcW w:w="2383" w:type="dxa"/>
            <w:gridSpan w:val="2"/>
          </w:tcPr>
          <w:p w:rsidR="00F40400" w:rsidRDefault="00F4040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F40400" w:rsidRDefault="00F4040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 xml:space="preserve"> Н.С., </w:t>
            </w:r>
            <w:proofErr w:type="spellStart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 xml:space="preserve"> по УВР филиала МБОУ «Жариковская СОШ ПМР»  в с. </w:t>
            </w:r>
            <w:proofErr w:type="spellStart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</w:p>
        </w:tc>
      </w:tr>
      <w:tr w:rsidR="00F40400" w:rsidRPr="00B95DE9" w:rsidTr="00CF4CEC">
        <w:tc>
          <w:tcPr>
            <w:tcW w:w="709" w:type="dxa"/>
          </w:tcPr>
          <w:p w:rsidR="00F40400" w:rsidRPr="00F478C0" w:rsidRDefault="00F40400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F40400" w:rsidRPr="00E77984" w:rsidRDefault="00F40400" w:rsidP="00B77DD7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77DD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Мастер-класс для учителей начальных классов «Работа с разнообразным материалом на уроках трудового обучения» на  базе филиала МБОУ «Жариковская СОШ ПМР»  </w:t>
            </w:r>
            <w:proofErr w:type="gramStart"/>
            <w:r w:rsidRPr="00B77DD7">
              <w:rPr>
                <w:rFonts w:ascii="Times New Roman" w:eastAsia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B77DD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с. </w:t>
            </w:r>
            <w:proofErr w:type="spellStart"/>
            <w:r w:rsidRPr="00B77DD7">
              <w:rPr>
                <w:rFonts w:ascii="Times New Roman" w:eastAsia="Times New Roman" w:hAnsi="Times New Roman" w:cs="Times New Roman"/>
                <w:sz w:val="24"/>
                <w:szCs w:val="26"/>
              </w:rPr>
              <w:t>Нестеровка</w:t>
            </w:r>
            <w:proofErr w:type="spellEnd"/>
          </w:p>
        </w:tc>
        <w:tc>
          <w:tcPr>
            <w:tcW w:w="1692" w:type="dxa"/>
            <w:gridSpan w:val="5"/>
          </w:tcPr>
          <w:p w:rsidR="00F40400" w:rsidRPr="00F40400" w:rsidRDefault="00F40400" w:rsidP="00F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00">
              <w:rPr>
                <w:rFonts w:ascii="Times New Roman" w:hAnsi="Times New Roman" w:cs="Times New Roman"/>
                <w:sz w:val="26"/>
                <w:szCs w:val="26"/>
              </w:rPr>
              <w:t>23.11. 2018</w:t>
            </w:r>
          </w:p>
        </w:tc>
        <w:tc>
          <w:tcPr>
            <w:tcW w:w="2383" w:type="dxa"/>
            <w:gridSpan w:val="2"/>
          </w:tcPr>
          <w:p w:rsidR="00F40400" w:rsidRDefault="00F40400" w:rsidP="00B77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  <w:r w:rsidRPr="00B77DD7">
              <w:rPr>
                <w:rFonts w:ascii="Times New Roman" w:hAnsi="Times New Roman" w:cs="Times New Roman"/>
                <w:sz w:val="26"/>
                <w:szCs w:val="26"/>
              </w:rPr>
              <w:t xml:space="preserve">филиала МБОУ «Жариковская СОШ ПМР»  в с. </w:t>
            </w:r>
            <w:proofErr w:type="spellStart"/>
            <w:r w:rsidRPr="00B77DD7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</w:p>
        </w:tc>
      </w:tr>
      <w:tr w:rsidR="002E3F58" w:rsidRPr="00B95DE9" w:rsidTr="00CF4CEC">
        <w:tc>
          <w:tcPr>
            <w:tcW w:w="709" w:type="dxa"/>
          </w:tcPr>
          <w:p w:rsidR="002E3F58" w:rsidRPr="00F478C0" w:rsidRDefault="002E3F58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2E3F58" w:rsidRPr="00DB2BBB" w:rsidRDefault="0049532E" w:rsidP="003F3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Практический семинар учителей начальных классов «</w:t>
            </w:r>
            <w:r w:rsidR="003F3AEF">
              <w:rPr>
                <w:rFonts w:ascii="Times New Roman" w:hAnsi="Times New Roman"/>
                <w:sz w:val="26"/>
                <w:szCs w:val="26"/>
              </w:rPr>
              <w:t>Развитие устной речи на уроках в начальной школе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базе </w:t>
            </w:r>
            <w:r w:rsidRPr="00FC6344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3F3AEF">
              <w:rPr>
                <w:rFonts w:ascii="Times New Roman" w:hAnsi="Times New Roman" w:cs="Times New Roman"/>
                <w:sz w:val="26"/>
                <w:szCs w:val="26"/>
              </w:rPr>
              <w:t xml:space="preserve"> «ПСОШ №2 </w:t>
            </w:r>
            <w:r w:rsidR="003F3A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ПМР имени Байко ВФ</w:t>
            </w:r>
            <w:r w:rsidR="003F3AEF" w:rsidRPr="009206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5"/>
          </w:tcPr>
          <w:p w:rsidR="002E3F58" w:rsidRDefault="008156EC" w:rsidP="004A6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30.11.</w:t>
            </w:r>
            <w:r w:rsidR="003F3AE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83" w:type="dxa"/>
            <w:gridSpan w:val="2"/>
          </w:tcPr>
          <w:p w:rsidR="005C5FCB" w:rsidRPr="005C5FCB" w:rsidRDefault="005C5FCB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2E3F58" w:rsidRDefault="009219D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Н.В., 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УВР </w:t>
            </w: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МБОУ «ПСОШ №2 ПМР имени Байко ВФ»</w:t>
            </w:r>
          </w:p>
        </w:tc>
      </w:tr>
      <w:tr w:rsidR="007F383C" w:rsidRPr="00B95DE9" w:rsidTr="00CF4CEC">
        <w:tc>
          <w:tcPr>
            <w:tcW w:w="709" w:type="dxa"/>
          </w:tcPr>
          <w:p w:rsidR="007F383C" w:rsidRPr="00F478C0" w:rsidRDefault="007F38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7F383C" w:rsidRPr="00DB2BBB" w:rsidRDefault="007F38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английского языка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«Использование ИКТ на уроках английского языка»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базе </w:t>
            </w:r>
            <w:r w:rsidRPr="009206AC">
              <w:rPr>
                <w:rFonts w:ascii="Times New Roman" w:hAnsi="Times New Roman" w:cs="Times New Roman"/>
                <w:sz w:val="26"/>
                <w:szCs w:val="26"/>
              </w:rPr>
              <w:t>МБОУ «ПСОШ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ПМР</w:t>
            </w:r>
            <w:r w:rsidRPr="009206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5"/>
          </w:tcPr>
          <w:p w:rsidR="007F383C" w:rsidRDefault="00F40400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00">
              <w:rPr>
                <w:rFonts w:ascii="Times New Roman" w:hAnsi="Times New Roman" w:cs="Times New Roman"/>
                <w:sz w:val="26"/>
                <w:szCs w:val="26"/>
              </w:rPr>
              <w:t>21.11. 2018</w:t>
            </w:r>
          </w:p>
        </w:tc>
        <w:tc>
          <w:tcPr>
            <w:tcW w:w="2383" w:type="dxa"/>
            <w:gridSpan w:val="2"/>
          </w:tcPr>
          <w:p w:rsidR="007F383C" w:rsidRPr="005C5FCB" w:rsidRDefault="007F38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7F383C" w:rsidRDefault="007F38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М.Н</w:t>
            </w: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., руководитель районного м/</w:t>
            </w:r>
            <w:proofErr w:type="gramStart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английского</w:t>
            </w: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языка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383C" w:rsidRPr="00B95DE9" w:rsidTr="00CF4CEC">
        <w:tc>
          <w:tcPr>
            <w:tcW w:w="709" w:type="dxa"/>
          </w:tcPr>
          <w:p w:rsidR="007F383C" w:rsidRPr="00F478C0" w:rsidRDefault="007F38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7F383C" w:rsidRPr="00DB2BBB" w:rsidRDefault="007F38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физической культуры «Особенности применение элементов гимнастики на уроках физической культуры»     на  базе </w:t>
            </w:r>
            <w:r w:rsidRPr="000811BD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ПМР»</w:t>
            </w:r>
          </w:p>
        </w:tc>
        <w:tc>
          <w:tcPr>
            <w:tcW w:w="1692" w:type="dxa"/>
            <w:gridSpan w:val="5"/>
          </w:tcPr>
          <w:p w:rsidR="007F383C" w:rsidRDefault="008156E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="007F383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83" w:type="dxa"/>
            <w:gridSpan w:val="2"/>
          </w:tcPr>
          <w:p w:rsidR="007F383C" w:rsidRPr="005C5FCB" w:rsidRDefault="007F38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7F383C" w:rsidRDefault="009219D0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  <w:r w:rsidRPr="000811BD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ПМР»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443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Методический семинар </w:t>
            </w:r>
            <w:r w:rsidR="00443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30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14AA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биологического языка через работу с терминами» </w:t>
            </w:r>
          </w:p>
        </w:tc>
        <w:tc>
          <w:tcPr>
            <w:tcW w:w="1692" w:type="dxa"/>
            <w:gridSpan w:val="5"/>
          </w:tcPr>
          <w:p w:rsidR="009C363C" w:rsidRDefault="008156E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</w:t>
            </w:r>
            <w:r w:rsidR="009C363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Троян Н.В.,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биологии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русского языка и литературы </w:t>
            </w:r>
            <w:r w:rsidR="00921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19D0" w:rsidRPr="00365F34">
              <w:rPr>
                <w:rFonts w:ascii="Times New Roman" w:hAnsi="Times New Roman" w:cs="Times New Roman"/>
                <w:sz w:val="26"/>
                <w:szCs w:val="26"/>
              </w:rPr>
              <w:t>«Особенности формирования функциональной грамотности учащихся по предметам гуманитарного цикла»</w:t>
            </w:r>
            <w:r w:rsidR="009219D0">
              <w:rPr>
                <w:rFonts w:ascii="Times New Roman" w:hAnsi="Times New Roman" w:cs="Times New Roman"/>
                <w:sz w:val="26"/>
                <w:szCs w:val="26"/>
              </w:rPr>
              <w:t xml:space="preserve"> на базе </w:t>
            </w:r>
            <w:r w:rsidRPr="00C6666F">
              <w:rPr>
                <w:rFonts w:ascii="Times New Roman" w:hAnsi="Times New Roman" w:cs="Times New Roman"/>
                <w:sz w:val="26"/>
                <w:szCs w:val="26"/>
              </w:rPr>
              <w:t>МБОУ «Барано-Оренбургская СОШ ПМР»</w:t>
            </w:r>
          </w:p>
          <w:p w:rsidR="00A77D8F" w:rsidRPr="00DB2BBB" w:rsidRDefault="00A77D8F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Проблемный семинар «Как обучить школьника функциональной грамотности. Осмысленное чтение и навыки ведения диалога»</w:t>
            </w:r>
          </w:p>
        </w:tc>
        <w:tc>
          <w:tcPr>
            <w:tcW w:w="1692" w:type="dxa"/>
            <w:gridSpan w:val="5"/>
          </w:tcPr>
          <w:p w:rsidR="009C363C" w:rsidRDefault="008156E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</w:t>
            </w:r>
            <w:r w:rsidR="009C363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219D0" w:rsidRDefault="009219D0" w:rsidP="00921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  <w:r w:rsidRPr="00C6666F">
              <w:rPr>
                <w:rFonts w:ascii="Times New Roman" w:hAnsi="Times New Roman" w:cs="Times New Roman"/>
                <w:sz w:val="26"/>
                <w:szCs w:val="26"/>
              </w:rPr>
              <w:t>МБОУ «Барано-Оренбургская СОШ ПМР»</w:t>
            </w:r>
          </w:p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>
            <w:r w:rsidRPr="00BD5B52">
              <w:rPr>
                <w:rFonts w:ascii="Times New Roman" w:hAnsi="Times New Roman" w:cs="Times New Roman"/>
                <w:sz w:val="26"/>
                <w:szCs w:val="26"/>
              </w:rPr>
              <w:t>Круглый стол «Социализация детей  с ОВЗ: проблемы и перспективы»</w:t>
            </w:r>
          </w:p>
        </w:tc>
        <w:tc>
          <w:tcPr>
            <w:tcW w:w="1692" w:type="dxa"/>
            <w:gridSpan w:val="5"/>
          </w:tcPr>
          <w:p w:rsidR="009C363C" w:rsidRDefault="009C363C">
            <w:r>
              <w:rPr>
                <w:rFonts w:ascii="Times New Roman" w:hAnsi="Times New Roman" w:cs="Times New Roman"/>
                <w:sz w:val="26"/>
                <w:szCs w:val="26"/>
              </w:rPr>
              <w:t>декабрь 2018</w:t>
            </w:r>
          </w:p>
        </w:tc>
        <w:tc>
          <w:tcPr>
            <w:tcW w:w="2383" w:type="dxa"/>
            <w:gridSpan w:val="2"/>
          </w:tcPr>
          <w:p w:rsidR="009C363C" w:rsidRDefault="009C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  <w:p w:rsidR="009C363C" w:rsidRDefault="009C363C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Бадак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Pr="00BD5B52" w:rsidRDefault="009C363C" w:rsidP="009C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«Решение задач и заданий в процессе обучения химии»</w:t>
            </w:r>
          </w:p>
        </w:tc>
        <w:tc>
          <w:tcPr>
            <w:tcW w:w="1692" w:type="dxa"/>
            <w:gridSpan w:val="5"/>
          </w:tcPr>
          <w:p w:rsidR="009C363C" w:rsidRDefault="009C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2018</w:t>
            </w:r>
          </w:p>
        </w:tc>
        <w:tc>
          <w:tcPr>
            <w:tcW w:w="2383" w:type="dxa"/>
            <w:gridSpan w:val="2"/>
          </w:tcPr>
          <w:p w:rsidR="009C363C" w:rsidRDefault="009C363C" w:rsidP="009C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Троян Н.В.,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химии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Проблемный семинар «Итоговое сочинение: как готовить и как подготовить»</w:t>
            </w:r>
          </w:p>
        </w:tc>
        <w:tc>
          <w:tcPr>
            <w:tcW w:w="1692" w:type="dxa"/>
            <w:gridSpan w:val="5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383" w:type="dxa"/>
            <w:gridSpan w:val="2"/>
          </w:tcPr>
          <w:p w:rsidR="009219D0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Байдракова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русского языка и литературы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«Методика решения задач в процессе обучения физики»</w:t>
            </w:r>
          </w:p>
        </w:tc>
        <w:tc>
          <w:tcPr>
            <w:tcW w:w="1692" w:type="dxa"/>
            <w:gridSpan w:val="5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383" w:type="dxa"/>
            <w:gridSpan w:val="2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Топольская Г.Н.,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физики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«Дидактические приемы в обучении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уроках английского языка»</w:t>
            </w:r>
          </w:p>
        </w:tc>
        <w:tc>
          <w:tcPr>
            <w:tcW w:w="1692" w:type="dxa"/>
            <w:gridSpan w:val="5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383" w:type="dxa"/>
            <w:gridSpan w:val="2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М.Н.,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английского языка</w:t>
            </w:r>
          </w:p>
        </w:tc>
      </w:tr>
      <w:tr w:rsidR="009219D0" w:rsidRPr="00B95DE9" w:rsidTr="00CF4CEC">
        <w:tc>
          <w:tcPr>
            <w:tcW w:w="709" w:type="dxa"/>
          </w:tcPr>
          <w:p w:rsidR="009219D0" w:rsidRPr="00F478C0" w:rsidRDefault="009219D0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219D0" w:rsidRDefault="009219D0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математики  ««Использование сети интернет в образовательном процессе»» на базе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 xml:space="preserve">МБОУ «Жариковская СОШ ПМР»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с.Богуславка</w:t>
            </w:r>
          </w:p>
        </w:tc>
        <w:tc>
          <w:tcPr>
            <w:tcW w:w="1692" w:type="dxa"/>
            <w:gridSpan w:val="5"/>
          </w:tcPr>
          <w:p w:rsidR="009219D0" w:rsidRDefault="009219D0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383" w:type="dxa"/>
            <w:gridSpan w:val="2"/>
          </w:tcPr>
          <w:p w:rsidR="009219D0" w:rsidRDefault="009219D0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219D0" w:rsidRDefault="009219D0" w:rsidP="00F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Стукан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</w:t>
            </w:r>
            <w:r w:rsidR="00F40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 xml:space="preserve">МБОУ «Жариковская СОШ ПМР»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с.Богуславка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начальных классов </w:t>
            </w:r>
            <w:r w:rsidRPr="00DA055F">
              <w:rPr>
                <w:rFonts w:ascii="Times New Roman" w:hAnsi="Times New Roman" w:cs="Times New Roman"/>
                <w:sz w:val="26"/>
                <w:szCs w:val="26"/>
              </w:rPr>
              <w:t>«Современный подход к экологическому воспитанию школьников в свете ФГОС»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базе филиала МБОУ «Жариковская СОШ ПМР»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арабаш-Левада</w:t>
            </w:r>
          </w:p>
        </w:tc>
        <w:tc>
          <w:tcPr>
            <w:tcW w:w="1692" w:type="dxa"/>
            <w:gridSpan w:val="5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C363C" w:rsidP="00921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9D0">
              <w:rPr>
                <w:rFonts w:ascii="Times New Roman" w:hAnsi="Times New Roman" w:cs="Times New Roman"/>
                <w:sz w:val="26"/>
                <w:szCs w:val="26"/>
              </w:rPr>
              <w:t>Резяпова</w:t>
            </w:r>
            <w:proofErr w:type="spellEnd"/>
            <w:r w:rsidR="009219D0">
              <w:rPr>
                <w:rFonts w:ascii="Times New Roman" w:hAnsi="Times New Roman" w:cs="Times New Roman"/>
                <w:sz w:val="26"/>
                <w:szCs w:val="26"/>
              </w:rPr>
              <w:t xml:space="preserve"> Л.Г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филиала</w:t>
            </w:r>
            <w:r>
              <w:t xml:space="preserve"> </w:t>
            </w:r>
            <w:r w:rsidRPr="009C363C">
              <w:rPr>
                <w:rFonts w:ascii="Times New Roman" w:hAnsi="Times New Roman" w:cs="Times New Roman"/>
                <w:sz w:val="26"/>
                <w:szCs w:val="26"/>
              </w:rPr>
              <w:t>МБОУ «Жариковская СОШ ПМР» в с</w:t>
            </w:r>
            <w:proofErr w:type="gramStart"/>
            <w:r w:rsidRPr="009C363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9C363C">
              <w:rPr>
                <w:rFonts w:ascii="Times New Roman" w:hAnsi="Times New Roman" w:cs="Times New Roman"/>
                <w:sz w:val="26"/>
                <w:szCs w:val="26"/>
              </w:rPr>
              <w:t>арабаш-Левада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Pr="00DB2BB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технологии и изобразительного искусства «Организация самостоятельной работы обучающихся на основе интерактивных педагогических технологий на уроках изо и технологии» на </w:t>
            </w:r>
            <w:r w:rsidRPr="004F16DB">
              <w:rPr>
                <w:rFonts w:ascii="Times New Roman" w:hAnsi="Times New Roman" w:cs="Times New Roman"/>
                <w:sz w:val="26"/>
                <w:szCs w:val="26"/>
              </w:rPr>
              <w:t>базе МБОУ «ПСОШ №1 ПМР»</w:t>
            </w:r>
          </w:p>
        </w:tc>
        <w:tc>
          <w:tcPr>
            <w:tcW w:w="1692" w:type="dxa"/>
            <w:gridSpan w:val="5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</w:t>
            </w: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районного м/</w:t>
            </w:r>
            <w:proofErr w:type="gramStart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технологии и изобразительного искусства</w:t>
            </w:r>
          </w:p>
        </w:tc>
      </w:tr>
      <w:tr w:rsidR="00443036" w:rsidRPr="00B95DE9" w:rsidTr="00CF4CEC">
        <w:tc>
          <w:tcPr>
            <w:tcW w:w="709" w:type="dxa"/>
          </w:tcPr>
          <w:p w:rsidR="00443036" w:rsidRPr="00F478C0" w:rsidRDefault="00443036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3036" w:rsidRDefault="00443036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B52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="00C842EC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ассоциативного  поведения </w:t>
            </w:r>
            <w:proofErr w:type="gramStart"/>
            <w:r w:rsidR="00C842E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D5B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5"/>
          </w:tcPr>
          <w:p w:rsidR="00443036" w:rsidRDefault="00443036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83" w:type="dxa"/>
            <w:gridSpan w:val="2"/>
          </w:tcPr>
          <w:p w:rsidR="00443036" w:rsidRPr="005C5FCB" w:rsidRDefault="00443036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Бадак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учителей  начальных классов «Смысловое чтение в начальной школе: учим понимать текст, учим детей работать с текстом» на базе МБОУ «ПСОШ №1 ПМР»</w:t>
            </w:r>
          </w:p>
        </w:tc>
        <w:tc>
          <w:tcPr>
            <w:tcW w:w="1692" w:type="dxa"/>
            <w:gridSpan w:val="5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Дмитриенко Т.Е., руководитель районного м/</w:t>
            </w:r>
            <w:proofErr w:type="gramStart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начальных классов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«Картографический тренинг – инструмент организации практической деятельности школьников на уроках географии. Картографические умения как универсальные учебные действия»</w:t>
            </w:r>
          </w:p>
        </w:tc>
        <w:tc>
          <w:tcPr>
            <w:tcW w:w="1692" w:type="dxa"/>
            <w:gridSpan w:val="5"/>
          </w:tcPr>
          <w:p w:rsidR="009C363C" w:rsidRDefault="009C363C" w:rsidP="00B77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9C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Любарец А.Г.,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географии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«Работа с исторической картой»</w:t>
            </w:r>
          </w:p>
        </w:tc>
        <w:tc>
          <w:tcPr>
            <w:tcW w:w="1692" w:type="dxa"/>
            <w:gridSpan w:val="5"/>
          </w:tcPr>
          <w:p w:rsidR="009C363C" w:rsidRDefault="009C363C" w:rsidP="00B77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83" w:type="dxa"/>
            <w:gridSpan w:val="2"/>
          </w:tcPr>
          <w:p w:rsidR="009C363C" w:rsidRDefault="009C363C" w:rsidP="009C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Уржумцева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истории и обществознания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Pr="00DB2BB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«Организация проектной и исследовательской работы» на базе МБОУ «Сергеевская СОШ ПМР»</w:t>
            </w:r>
          </w:p>
        </w:tc>
        <w:tc>
          <w:tcPr>
            <w:tcW w:w="1692" w:type="dxa"/>
            <w:gridSpan w:val="5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2019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Н.Ю., учитель химии, биологи МБОУ «Сергеевская СОШ ПМР»</w:t>
            </w: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Pr="00DB2BB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«Роль курса ОРКСЭ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духовно-нравственном воспитании учащихся» на базе МБОУ «ПСОШ №1 ПМР», отд.1 (с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ойкое)</w:t>
            </w:r>
          </w:p>
        </w:tc>
        <w:tc>
          <w:tcPr>
            <w:tcW w:w="1692" w:type="dxa"/>
            <w:gridSpan w:val="5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2019 </w:t>
            </w:r>
          </w:p>
        </w:tc>
        <w:tc>
          <w:tcPr>
            <w:tcW w:w="2383" w:type="dxa"/>
            <w:gridSpan w:val="2"/>
          </w:tcPr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Дмитриенко Т.Е., руководитель районного м/</w:t>
            </w:r>
            <w:proofErr w:type="gramStart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C5FCB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начальных классов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географии «Работа с текстом на уроках географии» на базе </w:t>
            </w:r>
            <w:r w:rsidRPr="000C654D">
              <w:rPr>
                <w:rFonts w:ascii="Times New Roman" w:hAnsi="Times New Roman" w:cs="Times New Roman"/>
                <w:sz w:val="26"/>
                <w:szCs w:val="26"/>
              </w:rPr>
              <w:t xml:space="preserve"> МБОУ «ПСОШ №1 ПМР», отд.1</w:t>
            </w:r>
          </w:p>
        </w:tc>
        <w:tc>
          <w:tcPr>
            <w:tcW w:w="1692" w:type="dxa"/>
            <w:gridSpan w:val="5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2019</w:t>
            </w:r>
          </w:p>
        </w:tc>
        <w:tc>
          <w:tcPr>
            <w:tcW w:w="2383" w:type="dxa"/>
            <w:gridSpan w:val="2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Артамонова Н.В., 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УВР отд.1 МБОУ «ПСОШ №1 ПМР»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Проблемный семинар «Комплексный анализ текста при подготовке к ЕГЭ»</w:t>
            </w:r>
          </w:p>
        </w:tc>
        <w:tc>
          <w:tcPr>
            <w:tcW w:w="1692" w:type="dxa"/>
            <w:gridSpan w:val="5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2019</w:t>
            </w:r>
          </w:p>
        </w:tc>
        <w:tc>
          <w:tcPr>
            <w:tcW w:w="2383" w:type="dxa"/>
            <w:gridSpan w:val="2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Байдракова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русского языка и литературы</w:t>
            </w:r>
          </w:p>
        </w:tc>
      </w:tr>
      <w:tr w:rsidR="00F14AA8" w:rsidRPr="00B95DE9" w:rsidTr="00CF4CEC">
        <w:tc>
          <w:tcPr>
            <w:tcW w:w="709" w:type="dxa"/>
          </w:tcPr>
          <w:p w:rsidR="00F14AA8" w:rsidRPr="00F478C0" w:rsidRDefault="00F14AA8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F14AA8" w:rsidRDefault="00F14AA8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«Учимся писать и оценивать по критериям обществоведческое эссе и историческое сочинение»</w:t>
            </w:r>
          </w:p>
        </w:tc>
        <w:tc>
          <w:tcPr>
            <w:tcW w:w="1692" w:type="dxa"/>
            <w:gridSpan w:val="5"/>
          </w:tcPr>
          <w:p w:rsidR="00F14AA8" w:rsidRDefault="00F14AA8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2019</w:t>
            </w:r>
          </w:p>
        </w:tc>
        <w:tc>
          <w:tcPr>
            <w:tcW w:w="2383" w:type="dxa"/>
            <w:gridSpan w:val="2"/>
          </w:tcPr>
          <w:p w:rsidR="00F14AA8" w:rsidRDefault="00F14AA8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Уржумцева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М.М., руководитель районного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истории и обществознания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Default="009C363C" w:rsidP="00C84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Проблемный семинар «От предмета «Литературное чтение» в 4 классе к предмету «Литература» в 5 классе.</w:t>
            </w:r>
          </w:p>
        </w:tc>
        <w:tc>
          <w:tcPr>
            <w:tcW w:w="1692" w:type="dxa"/>
            <w:gridSpan w:val="5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2019</w:t>
            </w:r>
          </w:p>
        </w:tc>
        <w:tc>
          <w:tcPr>
            <w:tcW w:w="2383" w:type="dxa"/>
            <w:gridSpan w:val="2"/>
          </w:tcPr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A41">
              <w:rPr>
                <w:rFonts w:ascii="Times New Roman" w:hAnsi="Times New Roman" w:cs="Times New Roman"/>
                <w:sz w:val="26"/>
                <w:szCs w:val="26"/>
              </w:rPr>
              <w:t>Шичкина Н.В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63C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Байдракова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9C363C" w:rsidRPr="005C5FCB" w:rsidRDefault="009C363C" w:rsidP="00DA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Т.Е.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Pr="00442FC2" w:rsidRDefault="009C363C" w:rsidP="004A6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Практический семинар учителей  физики «Интерактивные методы обучения на уроках физики»  </w:t>
            </w:r>
            <w:r w:rsidRPr="00442FC2">
              <w:rPr>
                <w:rFonts w:ascii="Times New Roman" w:hAnsi="Times New Roman" w:cs="Times New Roman"/>
                <w:sz w:val="26"/>
                <w:szCs w:val="26"/>
              </w:rPr>
              <w:t xml:space="preserve">на базе МБОУ «ПСОШ №2 ПМР имени Байко ВФ» </w:t>
            </w:r>
          </w:p>
        </w:tc>
        <w:tc>
          <w:tcPr>
            <w:tcW w:w="1692" w:type="dxa"/>
            <w:gridSpan w:val="5"/>
          </w:tcPr>
          <w:p w:rsidR="009C363C" w:rsidRDefault="009C363C" w:rsidP="004A6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2019</w:t>
            </w:r>
          </w:p>
        </w:tc>
        <w:tc>
          <w:tcPr>
            <w:tcW w:w="2383" w:type="dxa"/>
            <w:gridSpan w:val="2"/>
          </w:tcPr>
          <w:p w:rsidR="009C363C" w:rsidRDefault="009C363C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219D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Третьякова Н.В., зам</w:t>
            </w:r>
            <w:proofErr w:type="gramStart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иректора по УВР МБОУ «ПСОШ №2 ПМР имени Байко ВФ»</w:t>
            </w:r>
          </w:p>
        </w:tc>
      </w:tr>
      <w:tr w:rsidR="009C363C" w:rsidRPr="00B95DE9" w:rsidTr="00CF4CEC">
        <w:tc>
          <w:tcPr>
            <w:tcW w:w="709" w:type="dxa"/>
          </w:tcPr>
          <w:p w:rsidR="009C363C" w:rsidRPr="00F478C0" w:rsidRDefault="009C363C" w:rsidP="00F478C0">
            <w:pPr>
              <w:pStyle w:val="a6"/>
              <w:numPr>
                <w:ilvl w:val="0"/>
                <w:numId w:val="17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9C363C" w:rsidRPr="00DB2BBB" w:rsidRDefault="009C363C" w:rsidP="004A6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физической культуры «Подготовка к нормам ГТО как средство формирования здорового образа жизни» </w:t>
            </w:r>
            <w:r w:rsidRPr="000811BD">
              <w:rPr>
                <w:rFonts w:ascii="Times New Roman" w:hAnsi="Times New Roman" w:cs="Times New Roman"/>
                <w:sz w:val="26"/>
                <w:szCs w:val="26"/>
              </w:rPr>
              <w:t>на базе МБОУ «ПСОШ №1 ПМР»</w:t>
            </w:r>
          </w:p>
        </w:tc>
        <w:tc>
          <w:tcPr>
            <w:tcW w:w="1692" w:type="dxa"/>
            <w:gridSpan w:val="5"/>
          </w:tcPr>
          <w:p w:rsidR="009C363C" w:rsidRDefault="009C363C" w:rsidP="004A64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2019</w:t>
            </w:r>
          </w:p>
        </w:tc>
        <w:tc>
          <w:tcPr>
            <w:tcW w:w="2383" w:type="dxa"/>
            <w:gridSpan w:val="2"/>
          </w:tcPr>
          <w:p w:rsidR="009C363C" w:rsidRDefault="009C363C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CB"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9C363C" w:rsidRDefault="009219D0" w:rsidP="005C5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Вяткина Ф.Ф.,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 МБОУ </w:t>
            </w:r>
            <w:r w:rsidRPr="009219D0">
              <w:rPr>
                <w:rFonts w:ascii="Times New Roman" w:hAnsi="Times New Roman" w:cs="Times New Roman"/>
                <w:sz w:val="26"/>
                <w:szCs w:val="26"/>
              </w:rPr>
              <w:t>«ПСОШ №1 ПМР»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C363C" w:rsidRPr="00B95DE9" w:rsidTr="00CF4CEC">
        <w:tc>
          <w:tcPr>
            <w:tcW w:w="10490" w:type="dxa"/>
            <w:gridSpan w:val="14"/>
          </w:tcPr>
          <w:p w:rsidR="009C363C" w:rsidRPr="00CF4CEC" w:rsidRDefault="009C363C" w:rsidP="00CF4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D6C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BF6A75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Теоретический семинар «Организация методической работы в ДОУ»</w:t>
            </w:r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09.10.2018 г.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34">
              <w:rPr>
                <w:rFonts w:ascii="Times New Roman" w:hAnsi="Times New Roman"/>
                <w:sz w:val="26"/>
                <w:szCs w:val="26"/>
              </w:rPr>
              <w:t>Лишавская</w:t>
            </w:r>
            <w:proofErr w:type="spellEnd"/>
            <w:r w:rsidRPr="00365F34">
              <w:rPr>
                <w:rFonts w:ascii="Times New Roman" w:hAnsi="Times New Roman"/>
                <w:sz w:val="26"/>
                <w:szCs w:val="26"/>
              </w:rPr>
              <w:t xml:space="preserve"> Л.И.,</w:t>
            </w:r>
          </w:p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старший воспитатель МБДОУ «Детский сад №1»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BF6A75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65F34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Круглый стол «Роль дидактических игр в умственном развитии детей дошкольного возраста»</w:t>
            </w:r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16.11.2018 г.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34">
              <w:rPr>
                <w:rFonts w:ascii="Times New Roman" w:hAnsi="Times New Roman"/>
                <w:sz w:val="26"/>
                <w:szCs w:val="26"/>
              </w:rPr>
              <w:t>Мирошникова</w:t>
            </w:r>
            <w:proofErr w:type="spellEnd"/>
            <w:r w:rsidRPr="00365F34">
              <w:rPr>
                <w:rFonts w:ascii="Times New Roman" w:hAnsi="Times New Roman"/>
                <w:sz w:val="26"/>
                <w:szCs w:val="26"/>
              </w:rPr>
              <w:t xml:space="preserve"> Е.А.,</w:t>
            </w:r>
          </w:p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старший воспитатель МБДОУ «Детский сад №4 «Солнышко»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BF6A75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 xml:space="preserve">Практический семинар </w:t>
            </w:r>
            <w:r w:rsidRPr="00365F34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«</w:t>
            </w:r>
            <w:r w:rsidRPr="00365F34">
              <w:rPr>
                <w:rFonts w:ascii="Times New Roman" w:hAnsi="Times New Roman"/>
                <w:sz w:val="26"/>
                <w:szCs w:val="26"/>
              </w:rPr>
              <w:t>Формирование элементарных  математических представлений у детей дошкольного возраста через игровую деятельность</w:t>
            </w:r>
            <w:r w:rsidRPr="00365F34"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  <w:t>»</w:t>
            </w:r>
            <w:bookmarkStart w:id="0" w:name="_GoBack"/>
            <w:bookmarkEnd w:id="0"/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30.11.2018 г.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Антипова Т.В, старший воспитатель МБДОУ «Детский сад «Светлячок»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BF6A75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Круглый стол «Как повысить мотивацию и профессиональную мобильность педагогов ДОУ, необходимых для самореализации в профессии»</w:t>
            </w:r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25.01.2019 г.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34">
              <w:rPr>
                <w:rFonts w:ascii="Times New Roman" w:hAnsi="Times New Roman"/>
                <w:sz w:val="26"/>
                <w:szCs w:val="26"/>
              </w:rPr>
              <w:t>Лишавская</w:t>
            </w:r>
            <w:proofErr w:type="spellEnd"/>
            <w:r w:rsidRPr="00365F34">
              <w:rPr>
                <w:rFonts w:ascii="Times New Roman" w:hAnsi="Times New Roman"/>
                <w:sz w:val="26"/>
                <w:szCs w:val="26"/>
              </w:rPr>
              <w:t xml:space="preserve"> Л.И.,</w:t>
            </w:r>
          </w:p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старший воспитатель МБДОУ «Детский сад №1»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365F34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365F34">
              <w:rPr>
                <w:rFonts w:ascii="Times New Roman" w:hAnsi="Times New Roman"/>
                <w:sz w:val="26"/>
                <w:szCs w:val="26"/>
              </w:rPr>
              <w:t>Профстандарт</w:t>
            </w:r>
            <w:proofErr w:type="spellEnd"/>
            <w:r w:rsidRPr="00365F34">
              <w:rPr>
                <w:rFonts w:ascii="Times New Roman" w:hAnsi="Times New Roman"/>
                <w:sz w:val="26"/>
                <w:szCs w:val="26"/>
              </w:rPr>
              <w:t xml:space="preserve"> педагога. Компетенция педагога в условиях реализации ФГОС </w:t>
            </w:r>
            <w:proofErr w:type="gramStart"/>
            <w:r w:rsidRPr="00365F34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365F3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 xml:space="preserve">30.01.2019 г. 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Сергеева Т.А., старший воспитатель МБДОУ «Детский сад №3 «Ручеек»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365F34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Семинар «Экологический мост»</w:t>
            </w:r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17.04.2019 г.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34">
              <w:rPr>
                <w:rFonts w:ascii="Times New Roman" w:hAnsi="Times New Roman"/>
                <w:sz w:val="26"/>
                <w:szCs w:val="26"/>
              </w:rPr>
              <w:t>Лишавская</w:t>
            </w:r>
            <w:proofErr w:type="spellEnd"/>
            <w:r w:rsidRPr="00365F34">
              <w:rPr>
                <w:rFonts w:ascii="Times New Roman" w:hAnsi="Times New Roman"/>
                <w:sz w:val="26"/>
                <w:szCs w:val="26"/>
              </w:rPr>
              <w:t xml:space="preserve"> Л.И.,</w:t>
            </w:r>
          </w:p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старший воспитатель МБДОУ «Детский сад №1»</w:t>
            </w:r>
          </w:p>
        </w:tc>
      </w:tr>
      <w:tr w:rsidR="00442FC2" w:rsidRPr="00B95DE9" w:rsidTr="00CF4CEC">
        <w:tc>
          <w:tcPr>
            <w:tcW w:w="709" w:type="dxa"/>
          </w:tcPr>
          <w:p w:rsidR="00442FC2" w:rsidRPr="00365F34" w:rsidRDefault="00442FC2" w:rsidP="00CF4CEC">
            <w:pPr>
              <w:pStyle w:val="a6"/>
              <w:numPr>
                <w:ilvl w:val="0"/>
                <w:numId w:val="31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442FC2" w:rsidRPr="00365F34" w:rsidRDefault="00442FC2" w:rsidP="00442FC2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Практический семинар «Речевое развитие  и формирование коммуникативной компетентности дошкольников в различных видах детской деятельности»</w:t>
            </w:r>
          </w:p>
        </w:tc>
        <w:tc>
          <w:tcPr>
            <w:tcW w:w="1692" w:type="dxa"/>
            <w:gridSpan w:val="5"/>
          </w:tcPr>
          <w:p w:rsidR="00442FC2" w:rsidRPr="00365F34" w:rsidRDefault="00442FC2" w:rsidP="00442F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25.04.2019 г.</w:t>
            </w:r>
          </w:p>
        </w:tc>
        <w:tc>
          <w:tcPr>
            <w:tcW w:w="2383" w:type="dxa"/>
            <w:gridSpan w:val="2"/>
          </w:tcPr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34">
              <w:rPr>
                <w:rFonts w:ascii="Times New Roman" w:hAnsi="Times New Roman"/>
                <w:sz w:val="26"/>
                <w:szCs w:val="26"/>
              </w:rPr>
              <w:t>Цыбакова</w:t>
            </w:r>
            <w:proofErr w:type="spellEnd"/>
            <w:r w:rsidRPr="00365F34">
              <w:rPr>
                <w:rFonts w:ascii="Times New Roman" w:hAnsi="Times New Roman"/>
                <w:sz w:val="26"/>
                <w:szCs w:val="26"/>
              </w:rPr>
              <w:t xml:space="preserve"> А.В., </w:t>
            </w:r>
          </w:p>
          <w:p w:rsidR="00442FC2" w:rsidRPr="00365F34" w:rsidRDefault="00442FC2" w:rsidP="00442FC2">
            <w:pPr>
              <w:rPr>
                <w:rFonts w:ascii="Times New Roman" w:hAnsi="Times New Roman"/>
                <w:sz w:val="26"/>
                <w:szCs w:val="26"/>
              </w:rPr>
            </w:pPr>
            <w:r w:rsidRPr="00365F34">
              <w:rPr>
                <w:rFonts w:ascii="Times New Roman" w:hAnsi="Times New Roman"/>
                <w:sz w:val="26"/>
                <w:szCs w:val="26"/>
              </w:rPr>
              <w:t>старший воспитатель МБДОУ» Детский сад №2»</w:t>
            </w:r>
          </w:p>
        </w:tc>
      </w:tr>
      <w:tr w:rsidR="00442FC2" w:rsidRPr="00B95DE9" w:rsidTr="00CF4CEC">
        <w:tc>
          <w:tcPr>
            <w:tcW w:w="10490" w:type="dxa"/>
            <w:gridSpan w:val="14"/>
          </w:tcPr>
          <w:p w:rsidR="00442FC2" w:rsidRDefault="00442FC2" w:rsidP="00442FC2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  <w:r w:rsidRPr="00001D0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Работа над единой методической темой</w:t>
            </w:r>
          </w:p>
          <w:p w:rsidR="00442FC2" w:rsidRPr="001A5CDB" w:rsidRDefault="00442FC2" w:rsidP="00442FC2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  <w:r w:rsidRPr="00001D0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организаций, организация инновационной деятельности</w:t>
            </w:r>
            <w:r w:rsidRPr="00001D0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Pr="001D00E1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4" w:type="dxa"/>
            <w:gridSpan w:val="5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планов работы по теме инновационной деятельности образовательных организаций:</w:t>
            </w:r>
          </w:p>
          <w:p w:rsidR="00442FC2" w:rsidRPr="00632B8B" w:rsidRDefault="00442FC2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«ПСОШ №1» - «Организация профильного обучения»</w:t>
            </w:r>
          </w:p>
          <w:p w:rsidR="00442FC2" w:rsidRPr="00632B8B" w:rsidRDefault="00442FC2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«ПСОШ №1», отд. 1 – «Стратегия смыслового чтения и работа с текстом в соответствии с ФГОС»</w:t>
            </w:r>
          </w:p>
          <w:p w:rsidR="00442FC2" w:rsidRPr="00632B8B" w:rsidRDefault="00442FC2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«Жариковская СОШ» - «Проектная методика как форма активизации учебной и внеклассной деятельности»</w:t>
            </w:r>
          </w:p>
          <w:p w:rsidR="00442FC2" w:rsidRPr="00632B8B" w:rsidRDefault="00442FC2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СОШ» - «Проблемное обучение как одна из активных форм обучения»</w:t>
            </w:r>
          </w:p>
          <w:p w:rsidR="00442FC2" w:rsidRPr="00632B8B" w:rsidRDefault="00442FC2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32B8B">
              <w:rPr>
                <w:rFonts w:ascii="Times New Roman" w:hAnsi="Times New Roman" w:cs="Times New Roman"/>
                <w:sz w:val="26"/>
                <w:szCs w:val="26"/>
              </w:rPr>
              <w:t>Барано-Оренбурская</w:t>
            </w:r>
            <w:proofErr w:type="spellEnd"/>
            <w:r w:rsidRPr="00632B8B">
              <w:rPr>
                <w:rFonts w:ascii="Times New Roman" w:hAnsi="Times New Roman" w:cs="Times New Roman"/>
                <w:sz w:val="26"/>
                <w:szCs w:val="26"/>
              </w:rPr>
              <w:t xml:space="preserve"> СОШ» - «Проектная деятельность как основа формирования ключевых компетенций обучающихся»</w:t>
            </w:r>
          </w:p>
          <w:p w:rsidR="00442FC2" w:rsidRPr="008944CA" w:rsidRDefault="00442FC2" w:rsidP="00442FC2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2B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«ПСОШ №2» - «Технология развития критического мышления через чтение и письмо»</w:t>
            </w:r>
          </w:p>
        </w:tc>
        <w:tc>
          <w:tcPr>
            <w:tcW w:w="1524" w:type="dxa"/>
            <w:gridSpan w:val="3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октябрь 2018</w:t>
            </w:r>
          </w:p>
        </w:tc>
        <w:tc>
          <w:tcPr>
            <w:tcW w:w="2551" w:type="dxa"/>
            <w:gridSpan w:val="4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иректоров по УВР</w:t>
            </w:r>
          </w:p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442FC2" w:rsidRPr="008F01AE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029">
              <w:rPr>
                <w:rFonts w:ascii="Times New Roman" w:hAnsi="Times New Roman" w:cs="Times New Roman"/>
                <w:sz w:val="26"/>
                <w:szCs w:val="26"/>
              </w:rPr>
              <w:t>координационных групп</w:t>
            </w: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4" w:type="dxa"/>
            <w:gridSpan w:val="5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отчет   по обобщению опыта работы по методическим темам   образовательных организаций</w:t>
            </w:r>
          </w:p>
        </w:tc>
        <w:tc>
          <w:tcPr>
            <w:tcW w:w="1524" w:type="dxa"/>
            <w:gridSpan w:val="3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марта 2019</w:t>
            </w:r>
          </w:p>
        </w:tc>
        <w:tc>
          <w:tcPr>
            <w:tcW w:w="2551" w:type="dxa"/>
            <w:gridSpan w:val="4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2FC2" w:rsidRPr="000634F0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иректоров по УВР</w:t>
            </w: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4" w:type="dxa"/>
            <w:gridSpan w:val="5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в организации инновационной деятельности.</w:t>
            </w:r>
          </w:p>
        </w:tc>
        <w:tc>
          <w:tcPr>
            <w:tcW w:w="1524" w:type="dxa"/>
            <w:gridSpan w:val="3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gridSpan w:val="4"/>
          </w:tcPr>
          <w:p w:rsidR="00442FC2" w:rsidRPr="000634F0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442FC2" w:rsidRPr="00B95DE9" w:rsidTr="008944CA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4" w:type="dxa"/>
            <w:gridSpan w:val="5"/>
          </w:tcPr>
          <w:p w:rsidR="00442FC2" w:rsidRDefault="00442FC2" w:rsidP="00894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Проблемы и перспективы работы по инновационной теме (круглый стол)</w:t>
            </w:r>
          </w:p>
        </w:tc>
        <w:tc>
          <w:tcPr>
            <w:tcW w:w="1524" w:type="dxa"/>
            <w:gridSpan w:val="3"/>
          </w:tcPr>
          <w:p w:rsidR="00442FC2" w:rsidRDefault="00442FC2" w:rsidP="00894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2019</w:t>
            </w:r>
          </w:p>
        </w:tc>
        <w:tc>
          <w:tcPr>
            <w:tcW w:w="2551" w:type="dxa"/>
            <w:gridSpan w:val="4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2FC2" w:rsidRPr="000634F0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координационных групп</w:t>
            </w:r>
          </w:p>
        </w:tc>
      </w:tr>
      <w:tr w:rsidR="00442FC2" w:rsidRPr="00B95DE9" w:rsidTr="00CF4CEC">
        <w:tc>
          <w:tcPr>
            <w:tcW w:w="10490" w:type="dxa"/>
            <w:gridSpan w:val="14"/>
          </w:tcPr>
          <w:p w:rsidR="00442FC2" w:rsidRPr="008944CA" w:rsidRDefault="00442FC2" w:rsidP="008944C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Р</w:t>
            </w:r>
            <w:r w:rsidRPr="00001D0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абота педагогов по темам самообразования</w:t>
            </w: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.</w:t>
            </w:r>
            <w:r w:rsidRPr="00001D0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В</w:t>
            </w:r>
            <w:r w:rsidRPr="00001D0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ыявление, изучение, обобщение и распространение опыта  педагогов</w:t>
            </w:r>
            <w:r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.</w:t>
            </w: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4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о темах самообразования педагогов. Анализ.</w:t>
            </w:r>
          </w:p>
        </w:tc>
        <w:tc>
          <w:tcPr>
            <w:tcW w:w="1692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2018</w:t>
            </w:r>
          </w:p>
        </w:tc>
        <w:tc>
          <w:tcPr>
            <w:tcW w:w="2383" w:type="dxa"/>
            <w:gridSpan w:val="2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Шичкина Н.В. </w:t>
            </w:r>
          </w:p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4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 накопление материалов из опыта работы педагогов по темам самообразования.</w:t>
            </w:r>
          </w:p>
        </w:tc>
        <w:tc>
          <w:tcPr>
            <w:tcW w:w="1692" w:type="dxa"/>
            <w:gridSpan w:val="5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Шичкина Н.В. </w:t>
            </w:r>
          </w:p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4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педагогов по темам самообразования.</w:t>
            </w:r>
          </w:p>
        </w:tc>
        <w:tc>
          <w:tcPr>
            <w:tcW w:w="1692" w:type="dxa"/>
            <w:gridSpan w:val="5"/>
            <w:vAlign w:val="center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Шичкина Н.В. </w:t>
            </w:r>
          </w:p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4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списка для обобщения опыта по заявкам образовательных учреждений</w:t>
            </w:r>
          </w:p>
        </w:tc>
        <w:tc>
          <w:tcPr>
            <w:tcW w:w="1692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2018</w:t>
            </w:r>
          </w:p>
        </w:tc>
        <w:tc>
          <w:tcPr>
            <w:tcW w:w="2383" w:type="dxa"/>
            <w:gridSpan w:val="2"/>
          </w:tcPr>
          <w:p w:rsidR="00442FC2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4F0">
              <w:rPr>
                <w:rFonts w:ascii="Times New Roman" w:hAnsi="Times New Roman" w:cs="Times New Roman"/>
                <w:sz w:val="26"/>
                <w:szCs w:val="26"/>
              </w:rPr>
              <w:t xml:space="preserve">Шичкина Н.В. </w:t>
            </w:r>
          </w:p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FC2" w:rsidRPr="00B95DE9" w:rsidTr="00CF4CEC">
        <w:tc>
          <w:tcPr>
            <w:tcW w:w="851" w:type="dxa"/>
            <w:gridSpan w:val="2"/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4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Изучить и обобщить опыт работы:</w:t>
            </w:r>
          </w:p>
        </w:tc>
        <w:tc>
          <w:tcPr>
            <w:tcW w:w="1692" w:type="dxa"/>
            <w:gridSpan w:val="5"/>
            <w:vAlign w:val="center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442FC2" w:rsidRPr="00E3695B" w:rsidRDefault="00442FC2" w:rsidP="00442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FC2" w:rsidRPr="00B95DE9" w:rsidTr="00CF4CEC">
        <w:trPr>
          <w:trHeight w:val="79"/>
        </w:trPr>
        <w:tc>
          <w:tcPr>
            <w:tcW w:w="4112" w:type="dxa"/>
            <w:gridSpan w:val="4"/>
            <w:tcBorders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1B">
              <w:rPr>
                <w:rFonts w:ascii="Times New Roman" w:hAnsi="Times New Roman" w:cs="Times New Roman"/>
                <w:sz w:val="18"/>
                <w:szCs w:val="18"/>
              </w:rPr>
              <w:t>Адрес опыта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Тема, проблема</w:t>
            </w:r>
          </w:p>
        </w:tc>
        <w:tc>
          <w:tcPr>
            <w:tcW w:w="15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442FC2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21B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педагога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42FC2" w:rsidRPr="00DC221B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442FC2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442FC2" w:rsidRPr="001E0D76" w:rsidRDefault="00442FC2" w:rsidP="00442FC2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442FC2" w:rsidRPr="00AC0C1A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«Барано-Оренбургская СОШ ПМР»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7A301C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 учитель математики, информатики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27354A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4A">
              <w:rPr>
                <w:rFonts w:ascii="Times New Roman" w:hAnsi="Times New Roman"/>
                <w:sz w:val="24"/>
                <w:szCs w:val="24"/>
              </w:rPr>
              <w:t>«Развитие компетентностей обучающихся средствами проектной деятельности на уроках математики, информатики и ИКТ в рамках ФГОС»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7A301C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AC0C1A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2019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2FC2" w:rsidRPr="00AC0C1A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зам. директора по УВР    </w:t>
            </w:r>
          </w:p>
        </w:tc>
      </w:tr>
      <w:tr w:rsidR="00442FC2" w:rsidRPr="00B95DE9" w:rsidTr="00CF4CEC">
        <w:trPr>
          <w:trHeight w:val="1553"/>
        </w:trPr>
        <w:tc>
          <w:tcPr>
            <w:tcW w:w="709" w:type="dxa"/>
            <w:tcBorders>
              <w:right w:val="single" w:sz="4" w:space="0" w:color="auto"/>
            </w:tcBorders>
          </w:tcPr>
          <w:p w:rsidR="00442FC2" w:rsidRPr="001E0D76" w:rsidRDefault="00442FC2" w:rsidP="00442FC2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ПСОШ №1</w:t>
            </w: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Вяткина Ф.Ф. учитель русского языка и литературы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FC2">
              <w:rPr>
                <w:rFonts w:ascii="Times New Roman" w:hAnsi="Times New Roman"/>
                <w:sz w:val="24"/>
                <w:szCs w:val="24"/>
              </w:rPr>
              <w:t>«Формирование УУД учащихся на уроках русского языка»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01C">
              <w:rPr>
                <w:rFonts w:ascii="Times New Roman" w:hAnsi="Times New Roman" w:cs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Ф.Ф., зам. директора по УВР</w:t>
            </w:r>
          </w:p>
        </w:tc>
      </w:tr>
      <w:tr w:rsidR="00442FC2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442FC2" w:rsidRPr="001E0D76" w:rsidRDefault="00442FC2" w:rsidP="00442FC2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442FC2" w:rsidRPr="008B1B76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ПСОШ №1</w:t>
            </w: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А.Н., учитель русского языка и литературы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FC2">
              <w:rPr>
                <w:rFonts w:ascii="Times New Roman" w:hAnsi="Times New Roman"/>
                <w:sz w:val="24"/>
                <w:szCs w:val="24"/>
              </w:rPr>
              <w:t>«Новые технологии в рамках введения ФГОС»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04B">
              <w:rPr>
                <w:rFonts w:ascii="Times New Roman" w:hAnsi="Times New Roman" w:cs="Times New Roman"/>
                <w:sz w:val="24"/>
                <w:szCs w:val="24"/>
              </w:rPr>
              <w:t>Вяткина Ф.Ф., зам. директора по УВР</w:t>
            </w:r>
          </w:p>
        </w:tc>
      </w:tr>
      <w:tr w:rsidR="00442FC2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442FC2" w:rsidRPr="00442FC2" w:rsidRDefault="00442FC2" w:rsidP="00442FC2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442FC2" w:rsidRP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FC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65F34" w:rsidRPr="00442FC2" w:rsidRDefault="00442FC2" w:rsidP="00365F34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C2">
              <w:rPr>
                <w:rFonts w:ascii="Times New Roman" w:hAnsi="Times New Roman"/>
                <w:sz w:val="24"/>
                <w:szCs w:val="24"/>
              </w:rPr>
              <w:t>Казачук</w:t>
            </w:r>
            <w:proofErr w:type="spellEnd"/>
            <w:r w:rsidRPr="00442FC2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  <w:r w:rsidR="00365F34">
              <w:rPr>
                <w:rFonts w:ascii="Times New Roman" w:hAnsi="Times New Roman"/>
                <w:sz w:val="24"/>
                <w:szCs w:val="24"/>
              </w:rPr>
              <w:t>,</w:t>
            </w:r>
            <w:r w:rsidR="00365F34" w:rsidRPr="00442FC2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442FC2" w:rsidRPr="00127CEC" w:rsidRDefault="00442FC2" w:rsidP="00442FC2">
            <w:pPr>
              <w:pStyle w:val="a6"/>
              <w:spacing w:after="16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42FC2" w:rsidRPr="00442FC2" w:rsidRDefault="00442FC2" w:rsidP="00442FC2">
            <w:pPr>
              <w:pStyle w:val="a6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2FC2">
              <w:rPr>
                <w:rFonts w:ascii="Times New Roman" w:hAnsi="Times New Roman"/>
                <w:sz w:val="24"/>
                <w:szCs w:val="24"/>
              </w:rPr>
              <w:t xml:space="preserve">«Гендерное воспитание в </w:t>
            </w:r>
            <w:r w:rsidRPr="00442FC2">
              <w:rPr>
                <w:rFonts w:ascii="Times New Roman" w:hAnsi="Times New Roman"/>
                <w:sz w:val="24"/>
                <w:szCs w:val="24"/>
              </w:rPr>
              <w:lastRenderedPageBreak/>
              <w:t>условиях ДОУ»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3A7DC3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FC2" w:rsidRPr="00442FC2" w:rsidRDefault="00442FC2" w:rsidP="00442FC2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r w:rsidRPr="00442FC2">
              <w:rPr>
                <w:rFonts w:ascii="Times New Roman" w:hAnsi="Times New Roman"/>
                <w:sz w:val="24"/>
                <w:szCs w:val="24"/>
              </w:rPr>
              <w:t>октябрь2018 г</w:t>
            </w:r>
            <w:r w:rsidR="008D3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2FC2" w:rsidRPr="00442FC2" w:rsidRDefault="00442FC2" w:rsidP="00442FC2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FC2">
              <w:rPr>
                <w:rFonts w:ascii="Times New Roman" w:hAnsi="Times New Roman" w:cs="Times New Roman"/>
                <w:sz w:val="24"/>
                <w:szCs w:val="24"/>
              </w:rPr>
              <w:t>Лишавская</w:t>
            </w:r>
            <w:proofErr w:type="spellEnd"/>
            <w:r w:rsidRPr="00442FC2">
              <w:rPr>
                <w:rFonts w:ascii="Times New Roman" w:hAnsi="Times New Roman" w:cs="Times New Roman"/>
                <w:sz w:val="24"/>
                <w:szCs w:val="24"/>
              </w:rPr>
              <w:t xml:space="preserve"> Л.И., старший воспитатель </w:t>
            </w:r>
            <w:r w:rsidRPr="00442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№1»</w:t>
            </w:r>
          </w:p>
        </w:tc>
      </w:tr>
      <w:tr w:rsidR="008D3218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8D3218" w:rsidRPr="00442FC2" w:rsidRDefault="008D3218" w:rsidP="008D3218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D3218" w:rsidRPr="00442FC2" w:rsidRDefault="00CF4CEC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="008D3218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442FC2" w:rsidRDefault="008D3218" w:rsidP="008D3218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О.С.</w:t>
            </w:r>
            <w:r w:rsidR="00365F34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rPr>
                <w:rFonts w:ascii="Times New Roman" w:hAnsi="Times New Roman"/>
                <w:sz w:val="24"/>
                <w:szCs w:val="24"/>
              </w:rPr>
            </w:pPr>
            <w:r w:rsidRPr="008D3218">
              <w:rPr>
                <w:rFonts w:ascii="Times New Roman" w:hAnsi="Times New Roman"/>
                <w:sz w:val="24"/>
                <w:szCs w:val="24"/>
              </w:rPr>
              <w:t xml:space="preserve">«Использование  дидактических игр как способ  формирования математических способностей  у детей дошкольного возраста» 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3A7DC3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DC3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442FC2" w:rsidRDefault="008D3218" w:rsidP="008D3218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3218" w:rsidRPr="00442FC2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Т.В., старший воспитатель МБДОУ «Детский сад «Светлячок»</w:t>
            </w:r>
          </w:p>
        </w:tc>
      </w:tr>
      <w:tr w:rsidR="008D3218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8D3218" w:rsidRPr="008D3218" w:rsidRDefault="008D3218" w:rsidP="008D3218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r w:rsidRPr="008D3218">
              <w:rPr>
                <w:rFonts w:ascii="Times New Roman" w:hAnsi="Times New Roman"/>
                <w:sz w:val="24"/>
                <w:szCs w:val="24"/>
              </w:rPr>
              <w:t>Волкова М.Л.</w:t>
            </w:r>
            <w:r w:rsidR="00365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5F34" w:rsidRPr="008D321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rPr>
                <w:rFonts w:ascii="Times New Roman" w:hAnsi="Times New Roman"/>
                <w:sz w:val="24"/>
                <w:szCs w:val="24"/>
              </w:rPr>
            </w:pPr>
            <w:r w:rsidRPr="008D3218">
              <w:rPr>
                <w:rFonts w:ascii="Times New Roman" w:hAnsi="Times New Roman"/>
                <w:sz w:val="24"/>
                <w:szCs w:val="24"/>
              </w:rPr>
              <w:t>«Развитие сенсорных впечатлений у детей раннего возраста»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Цыбакова</w:t>
            </w:r>
            <w:proofErr w:type="spellEnd"/>
            <w:r w:rsidRPr="008D32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 МБДОУ «Детский сад №2»</w:t>
            </w:r>
          </w:p>
        </w:tc>
      </w:tr>
      <w:tr w:rsidR="008D3218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8D3218" w:rsidRPr="008D3218" w:rsidRDefault="008D3218" w:rsidP="008D3218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218">
              <w:rPr>
                <w:rFonts w:ascii="Times New Roman" w:hAnsi="Times New Roman"/>
                <w:sz w:val="24"/>
                <w:szCs w:val="24"/>
              </w:rPr>
              <w:t>Вейна</w:t>
            </w:r>
            <w:proofErr w:type="spellEnd"/>
            <w:r w:rsidRPr="008D321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365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65F34" w:rsidRPr="008D321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365F34" w:rsidRPr="008D321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5F34" w:rsidRPr="008D3218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218">
              <w:rPr>
                <w:rFonts w:ascii="Times New Roman" w:hAnsi="Times New Roman"/>
                <w:sz w:val="24"/>
                <w:szCs w:val="24"/>
              </w:rPr>
              <w:t>«Музыкальная игра как средство развития творческой личности ребёнка»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Цыбакова</w:t>
            </w:r>
            <w:proofErr w:type="spellEnd"/>
            <w:r w:rsidRPr="008D32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 МБДОУ «Детский сад №2»</w:t>
            </w:r>
          </w:p>
        </w:tc>
      </w:tr>
      <w:tr w:rsidR="008D3218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8D3218" w:rsidRPr="008D3218" w:rsidRDefault="008D3218" w:rsidP="008D3218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М.Н.</w:t>
            </w:r>
            <w:r w:rsidR="00365F34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218">
              <w:rPr>
                <w:rFonts w:ascii="Times New Roman" w:hAnsi="Times New Roman"/>
                <w:sz w:val="24"/>
                <w:szCs w:val="24"/>
              </w:rPr>
              <w:t>«Сюжетно-ролевая игра как средство развития социально-коммуникативных навыков дошкольников»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3218" w:rsidRPr="008D3218" w:rsidRDefault="008D3218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Цыбакова</w:t>
            </w:r>
            <w:proofErr w:type="spellEnd"/>
            <w:r w:rsidRPr="008D3218"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 МБДОУ «Детский сад №2»</w:t>
            </w:r>
          </w:p>
        </w:tc>
      </w:tr>
      <w:tr w:rsidR="008944CA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8944CA" w:rsidRPr="008D3218" w:rsidRDefault="008944CA" w:rsidP="008D3218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944CA" w:rsidRPr="008D3218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 «Ручеёк»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365F34" w:rsidRDefault="008944CA" w:rsidP="00365F34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Ж.П.</w:t>
            </w:r>
            <w:r w:rsidR="00365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65F3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365F3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5F34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="0036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944CA" w:rsidRPr="008D3218" w:rsidRDefault="008944CA" w:rsidP="008D32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дошкольников посредством народного фольклора»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4CA" w:rsidRPr="008D3218" w:rsidRDefault="008944CA" w:rsidP="008944CA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4CA" w:rsidRPr="008D3218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Т.А., старший воспитатель МБДОУ «Детский сад №3 «Ручеёк»</w:t>
            </w:r>
          </w:p>
        </w:tc>
      </w:tr>
      <w:tr w:rsidR="008944CA" w:rsidRPr="00B95DE9" w:rsidTr="00CF4CEC">
        <w:tc>
          <w:tcPr>
            <w:tcW w:w="709" w:type="dxa"/>
            <w:tcBorders>
              <w:right w:val="single" w:sz="4" w:space="0" w:color="auto"/>
            </w:tcBorders>
          </w:tcPr>
          <w:p w:rsidR="008944CA" w:rsidRPr="008D3218" w:rsidRDefault="008944CA" w:rsidP="008D3218">
            <w:pPr>
              <w:pStyle w:val="a6"/>
              <w:numPr>
                <w:ilvl w:val="0"/>
                <w:numId w:val="24"/>
              </w:num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8944CA" w:rsidRPr="008D3218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 «Солнышко»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CF4CEC">
            <w:pPr>
              <w:tabs>
                <w:tab w:val="left" w:pos="27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Н.К.</w:t>
            </w:r>
            <w:r w:rsidR="00365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3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944CA" w:rsidRPr="008D3218" w:rsidRDefault="008944CA" w:rsidP="008D321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дошкольного возраста путём развития мелкой моторики»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4CA" w:rsidRPr="008D3218" w:rsidRDefault="008944CA" w:rsidP="00CF4CEC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21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старший воспитатель МБДОУ «Детский сад №4» «Солнышко»</w:t>
            </w:r>
          </w:p>
          <w:p w:rsidR="00365F34" w:rsidRDefault="00365F34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4" w:rsidRDefault="00365F34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4" w:rsidRDefault="00365F34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4" w:rsidRDefault="00365F34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34" w:rsidRPr="008D3218" w:rsidRDefault="00365F34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CA" w:rsidRPr="00B152E7" w:rsidTr="00CF4CEC">
        <w:tc>
          <w:tcPr>
            <w:tcW w:w="10490" w:type="dxa"/>
            <w:gridSpan w:val="14"/>
          </w:tcPr>
          <w:p w:rsidR="008944CA" w:rsidRPr="00B152E7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2E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Организация и проведение конференций, конкурсов, педагогического мастерства</w:t>
            </w:r>
          </w:p>
        </w:tc>
      </w:tr>
      <w:tr w:rsidR="008944CA" w:rsidRPr="00B95DE9" w:rsidTr="00CF4CEC">
        <w:trPr>
          <w:trHeight w:val="1534"/>
        </w:trPr>
        <w:tc>
          <w:tcPr>
            <w:tcW w:w="709" w:type="dxa"/>
          </w:tcPr>
          <w:p w:rsidR="008944CA" w:rsidRPr="0090703F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07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6" w:type="dxa"/>
            <w:gridSpan w:val="6"/>
            <w:vAlign w:val="center"/>
          </w:tcPr>
          <w:p w:rsidR="008944CA" w:rsidRPr="00710A6E" w:rsidRDefault="008944CA" w:rsidP="008D3218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педагогических работников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70A">
              <w:rPr>
                <w:rFonts w:ascii="Times New Roman" w:hAnsi="Times New Roman"/>
                <w:sz w:val="26"/>
                <w:szCs w:val="26"/>
              </w:rPr>
              <w:t>«Создание комфортной безопасной образовательной среды – как ресурс управлением качеством образования в условиях федеральных государственных образовательных стандартов</w:t>
            </w:r>
          </w:p>
        </w:tc>
        <w:tc>
          <w:tcPr>
            <w:tcW w:w="1692" w:type="dxa"/>
            <w:gridSpan w:val="5"/>
            <w:vAlign w:val="center"/>
          </w:tcPr>
          <w:p w:rsidR="008944CA" w:rsidRPr="00E3695B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2018</w:t>
            </w:r>
          </w:p>
        </w:tc>
        <w:tc>
          <w:tcPr>
            <w:tcW w:w="2383" w:type="dxa"/>
            <w:gridSpan w:val="2"/>
            <w:vAlign w:val="center"/>
          </w:tcPr>
          <w:p w:rsidR="008944CA" w:rsidRPr="00E3695B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rPr>
          <w:trHeight w:val="2122"/>
        </w:trPr>
        <w:tc>
          <w:tcPr>
            <w:tcW w:w="709" w:type="dxa"/>
          </w:tcPr>
          <w:p w:rsidR="008944CA" w:rsidRPr="0090703F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0703F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5706" w:type="dxa"/>
            <w:gridSpan w:val="6"/>
            <w:vAlign w:val="center"/>
          </w:tcPr>
          <w:p w:rsidR="008944CA" w:rsidRPr="009478D3" w:rsidRDefault="008944CA" w:rsidP="008D3218">
            <w:pPr>
              <w:jc w:val="both"/>
              <w:rPr>
                <w:b/>
                <w:i/>
                <w:sz w:val="24"/>
                <w:szCs w:val="24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работы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районных методических объединений по теме «</w:t>
            </w:r>
            <w:r w:rsidRPr="0080470A">
              <w:rPr>
                <w:rFonts w:ascii="Times New Roman" w:hAnsi="Times New Roman"/>
                <w:sz w:val="26"/>
                <w:szCs w:val="26"/>
              </w:rPr>
              <w:t>Создание комфортной безопасной образовательной среды – как ресурс управлением качеством образования в условиях федеральных государствен</w:t>
            </w:r>
            <w:r>
              <w:rPr>
                <w:rFonts w:ascii="Times New Roman" w:hAnsi="Times New Roman"/>
                <w:sz w:val="26"/>
                <w:szCs w:val="26"/>
              </w:rPr>
              <w:t>ных образовательных стандартов»</w:t>
            </w:r>
            <w:r w:rsidRPr="006C37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августовского районной конференции педагогических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</w:p>
          <w:p w:rsidR="008944CA" w:rsidRPr="0098115F" w:rsidRDefault="008944CA" w:rsidP="0098115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деятельности школьников</w:t>
            </w:r>
          </w:p>
        </w:tc>
        <w:tc>
          <w:tcPr>
            <w:tcW w:w="1692" w:type="dxa"/>
            <w:gridSpan w:val="5"/>
            <w:vAlign w:val="center"/>
          </w:tcPr>
          <w:p w:rsidR="008944CA" w:rsidRPr="00E3695B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а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83" w:type="dxa"/>
            <w:gridSpan w:val="2"/>
            <w:vAlign w:val="center"/>
          </w:tcPr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м/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4CA" w:rsidRPr="00EB7693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4CA" w:rsidRPr="00B95DE9" w:rsidTr="00CF4CEC">
        <w:tc>
          <w:tcPr>
            <w:tcW w:w="709" w:type="dxa"/>
          </w:tcPr>
          <w:p w:rsidR="008944CA" w:rsidRPr="0090703F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070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6" w:type="dxa"/>
            <w:gridSpan w:val="6"/>
            <w:vAlign w:val="center"/>
          </w:tcPr>
          <w:p w:rsidR="008944CA" w:rsidRPr="00E3695B" w:rsidRDefault="008944CA" w:rsidP="008D3218">
            <w:pPr>
              <w:tabs>
                <w:tab w:val="left" w:pos="63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собрание, посвященное Дню учителя.</w:t>
            </w:r>
          </w:p>
        </w:tc>
        <w:tc>
          <w:tcPr>
            <w:tcW w:w="1692" w:type="dxa"/>
            <w:gridSpan w:val="5"/>
            <w:vAlign w:val="center"/>
          </w:tcPr>
          <w:p w:rsidR="008944CA" w:rsidRPr="00E3695B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октябр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2018</w:t>
            </w:r>
          </w:p>
        </w:tc>
        <w:tc>
          <w:tcPr>
            <w:tcW w:w="2383" w:type="dxa"/>
            <w:gridSpan w:val="2"/>
            <w:vAlign w:val="center"/>
          </w:tcPr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8944CA" w:rsidRPr="00E3695B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культуры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90703F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0703F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5706" w:type="dxa"/>
            <w:gridSpan w:val="6"/>
          </w:tcPr>
          <w:p w:rsidR="008944CA" w:rsidRPr="00E3695B" w:rsidRDefault="008944CA" w:rsidP="008D3218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учебно-методический семинар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по теме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«Эффективные пути и приемы подготовки к ЕГЭ и ОГЭ» </w:t>
            </w:r>
          </w:p>
        </w:tc>
        <w:tc>
          <w:tcPr>
            <w:tcW w:w="1692" w:type="dxa"/>
            <w:gridSpan w:val="5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 октября 2018</w:t>
            </w:r>
          </w:p>
        </w:tc>
        <w:tc>
          <w:tcPr>
            <w:tcW w:w="2383" w:type="dxa"/>
            <w:gridSpan w:val="2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</w:t>
            </w:r>
            <w:proofErr w:type="gramStart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районных</w:t>
            </w:r>
            <w:proofErr w:type="gramEnd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м/о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90703F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0703F">
              <w:rPr>
                <w:rFonts w:ascii="Times New Roman" w:hAnsi="Times New Roman" w:cs="Times New Roman"/>
                <w:sz w:val="26"/>
                <w:szCs w:val="26"/>
              </w:rPr>
              <w:t xml:space="preserve">  5.</w:t>
            </w:r>
          </w:p>
        </w:tc>
        <w:tc>
          <w:tcPr>
            <w:tcW w:w="5706" w:type="dxa"/>
            <w:gridSpan w:val="6"/>
          </w:tcPr>
          <w:p w:rsidR="008944CA" w:rsidRPr="00E3695B" w:rsidRDefault="008944CA" w:rsidP="008D3218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педагогического мастерства «Урок-вершина мастерства» (панорама открытых уроков)</w:t>
            </w:r>
          </w:p>
        </w:tc>
        <w:tc>
          <w:tcPr>
            <w:tcW w:w="1692" w:type="dxa"/>
            <w:gridSpan w:val="5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90703F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90703F">
              <w:rPr>
                <w:rFonts w:ascii="Times New Roman" w:hAnsi="Times New Roman" w:cs="Times New Roman"/>
                <w:sz w:val="26"/>
                <w:szCs w:val="26"/>
              </w:rPr>
              <w:t xml:space="preserve">  6.</w:t>
            </w:r>
          </w:p>
        </w:tc>
        <w:tc>
          <w:tcPr>
            <w:tcW w:w="5706" w:type="dxa"/>
            <w:gridSpan w:val="6"/>
          </w:tcPr>
          <w:p w:rsidR="008944CA" w:rsidRPr="007D5A15" w:rsidRDefault="008944CA" w:rsidP="008D3218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конкурс педагогического мастерства «Педагог года 2019»</w:t>
            </w:r>
          </w:p>
        </w:tc>
        <w:tc>
          <w:tcPr>
            <w:tcW w:w="1692" w:type="dxa"/>
            <w:gridSpan w:val="5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 2019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706" w:type="dxa"/>
            <w:gridSpan w:val="6"/>
          </w:tcPr>
          <w:p w:rsidR="008944CA" w:rsidRDefault="008944CA" w:rsidP="008D3218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конкурс «Я работаю по ФГОС»</w:t>
            </w:r>
          </w:p>
        </w:tc>
        <w:tc>
          <w:tcPr>
            <w:tcW w:w="1692" w:type="dxa"/>
            <w:gridSpan w:val="5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октябрь-апрель 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1C33AD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5706" w:type="dxa"/>
            <w:gridSpan w:val="6"/>
          </w:tcPr>
          <w:p w:rsidR="008944CA" w:rsidRPr="0074472F" w:rsidRDefault="008944CA" w:rsidP="008D3218">
            <w:pPr>
              <w:tabs>
                <w:tab w:val="left" w:pos="2794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отчет </w:t>
            </w:r>
            <w:r w:rsidRPr="007A50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«Инновационная деятельность образовательных учреждений - залог обновления муниципальной системы образования»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подведение итогов работы образовательных организаций по инновационной теме за 2018-2019  учебный год»</w:t>
            </w:r>
          </w:p>
        </w:tc>
        <w:tc>
          <w:tcPr>
            <w:tcW w:w="1692" w:type="dxa"/>
            <w:gridSpan w:val="5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  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2019</w:t>
            </w:r>
          </w:p>
        </w:tc>
        <w:tc>
          <w:tcPr>
            <w:tcW w:w="2383" w:type="dxa"/>
            <w:gridSpan w:val="2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Н.В.,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</w:t>
            </w:r>
            <w:proofErr w:type="gramStart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районных</w:t>
            </w:r>
            <w:proofErr w:type="gramEnd"/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м/о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386FC1" w:rsidRDefault="008944CA" w:rsidP="008D3218">
            <w:pPr>
              <w:tabs>
                <w:tab w:val="left" w:pos="2794"/>
              </w:tabs>
              <w:ind w:left="360" w:hanging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5706" w:type="dxa"/>
            <w:gridSpan w:val="6"/>
          </w:tcPr>
          <w:p w:rsidR="008944CA" w:rsidRPr="00386FC1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86FC1">
              <w:rPr>
                <w:rFonts w:ascii="Times New Roman" w:hAnsi="Times New Roman" w:cs="Times New Roman"/>
                <w:sz w:val="26"/>
                <w:szCs w:val="26"/>
              </w:rPr>
              <w:t>Районный конкурс «Лучший педагог Пограничного муниципального района»</w:t>
            </w:r>
          </w:p>
        </w:tc>
        <w:tc>
          <w:tcPr>
            <w:tcW w:w="1692" w:type="dxa"/>
            <w:gridSpan w:val="5"/>
          </w:tcPr>
          <w:p w:rsidR="008944CA" w:rsidRPr="00386FC1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86FC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</w:p>
        </w:tc>
        <w:tc>
          <w:tcPr>
            <w:tcW w:w="2383" w:type="dxa"/>
            <w:gridSpan w:val="2"/>
          </w:tcPr>
          <w:p w:rsidR="008944CA" w:rsidRPr="00386FC1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86FC1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10490" w:type="dxa"/>
            <w:gridSpan w:val="14"/>
          </w:tcPr>
          <w:p w:rsidR="008944CA" w:rsidRPr="00FA1F7A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A1F7A"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  <w:t>Формирование профессионализма руководящих кадров</w:t>
            </w:r>
          </w:p>
        </w:tc>
      </w:tr>
      <w:tr w:rsidR="008944CA" w:rsidRPr="00B95DE9" w:rsidTr="00CF4CEC">
        <w:tc>
          <w:tcPr>
            <w:tcW w:w="10490" w:type="dxa"/>
            <w:gridSpan w:val="14"/>
          </w:tcPr>
          <w:p w:rsidR="008944CA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A82498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 xml:space="preserve">Педагогический клуб заместителей директоров </w:t>
            </w:r>
          </w:p>
          <w:p w:rsidR="008944CA" w:rsidRPr="00A82498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</w:pPr>
            <w:r w:rsidRPr="00A82498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по учебно-воспитательной работе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Обсуждение и утверждение плана работы учебно-методического отдела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proofErr w:type="spellStart"/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Подготовка к проведению муниципального этапа Всероссийской олимпиады школьников.</w:t>
            </w:r>
          </w:p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Подготовка к районному семинару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«Эффективные пути и приемы подготовки к ЕГЭ и ОГЭ»</w:t>
            </w: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645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4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</w:p>
        </w:tc>
        <w:tc>
          <w:tcPr>
            <w:tcW w:w="2383" w:type="dxa"/>
            <w:gridSpan w:val="2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«Организация работы школы по ликвидации академической задолженности учащихся»</w:t>
            </w:r>
          </w:p>
        </w:tc>
        <w:tc>
          <w:tcPr>
            <w:tcW w:w="1444" w:type="dxa"/>
            <w:gridSpan w:val="4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М.Н.</w:t>
            </w:r>
          </w:p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Проблемный семинар «Что такое формирующее оценивание?»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2019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Методический семинар «Проблема самоанализа урока»</w:t>
            </w:r>
          </w:p>
        </w:tc>
        <w:tc>
          <w:tcPr>
            <w:tcW w:w="1444" w:type="dxa"/>
            <w:gridSpan w:val="4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Вяткина Ф.Ф.</w:t>
            </w:r>
          </w:p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rPr>
          <w:trHeight w:val="523"/>
        </w:trPr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  «Работа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имеющими повышенную  мотивацию»</w:t>
            </w:r>
          </w:p>
        </w:tc>
        <w:tc>
          <w:tcPr>
            <w:tcW w:w="1444" w:type="dxa"/>
            <w:gridSpan w:val="4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  «Работа с </w:t>
            </w:r>
            <w:proofErr w:type="gramStart"/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, имеющими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ниженную</w:t>
            </w: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 xml:space="preserve"> мотивацию»</w:t>
            </w:r>
          </w:p>
        </w:tc>
        <w:tc>
          <w:tcPr>
            <w:tcW w:w="1444" w:type="dxa"/>
            <w:gridSpan w:val="4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2019</w:t>
            </w:r>
          </w:p>
        </w:tc>
        <w:tc>
          <w:tcPr>
            <w:tcW w:w="2383" w:type="dxa"/>
            <w:gridSpan w:val="2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Pr="00DB2BBB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«Основные типы уроков по ФГОС»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2018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</w:t>
            </w:r>
          </w:p>
          <w:p w:rsidR="008944CA" w:rsidRDefault="008944CA" w:rsidP="008D3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Артамонова Н.В., зам. директора по УВР отд.1 МБОУ «ПСОШ №1»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Теоретический семинар «Подготовка к введению ФГОС среднего общего образования в 2020-2021 учебном году»</w:t>
            </w:r>
          </w:p>
        </w:tc>
        <w:tc>
          <w:tcPr>
            <w:tcW w:w="1444" w:type="dxa"/>
            <w:gridSpan w:val="4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2019</w:t>
            </w:r>
          </w:p>
        </w:tc>
        <w:tc>
          <w:tcPr>
            <w:tcW w:w="2383" w:type="dxa"/>
            <w:gridSpan w:val="2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20987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664585" w:rsidRDefault="008944CA" w:rsidP="008D3218">
            <w:pPr>
              <w:pStyle w:val="a6"/>
              <w:numPr>
                <w:ilvl w:val="0"/>
                <w:numId w:val="18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Анализ работы за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учебный год. Перспективы работы на новый учебный год.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  <w:tc>
          <w:tcPr>
            <w:tcW w:w="2383" w:type="dxa"/>
            <w:gridSpan w:val="2"/>
          </w:tcPr>
          <w:p w:rsidR="008944CA" w:rsidRPr="00664585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4585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rPr>
          <w:trHeight w:val="484"/>
        </w:trPr>
        <w:tc>
          <w:tcPr>
            <w:tcW w:w="10490" w:type="dxa"/>
            <w:gridSpan w:val="14"/>
            <w:tcBorders>
              <w:bottom w:val="single" w:sz="4" w:space="0" w:color="000000" w:themeColor="text1"/>
            </w:tcBorders>
          </w:tcPr>
          <w:p w:rsidR="008944CA" w:rsidRPr="00F72D76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22D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работы по аттестации педагогических кадров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1C33AD" w:rsidRDefault="008944CA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7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Создание банка данных:</w:t>
            </w:r>
          </w:p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- руководящих работников;</w:t>
            </w:r>
          </w:p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- педагогических работников, аттестующихся на первую и высшую квалификационную категорию;</w:t>
            </w:r>
          </w:p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- педагогических работников, аттестующихся на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тветствие занимаемой должности;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83" w:type="dxa"/>
            <w:gridSpan w:val="2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Default="008944CA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7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изучения нормативных документов по аттестации педагогических кадров.</w:t>
            </w:r>
          </w:p>
        </w:tc>
        <w:tc>
          <w:tcPr>
            <w:tcW w:w="1444" w:type="dxa"/>
            <w:gridSpan w:val="4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Косойкина И.Г.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Default="008944CA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индивидуальных консультаций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аттестуемых.</w:t>
            </w:r>
          </w:p>
        </w:tc>
        <w:tc>
          <w:tcPr>
            <w:tcW w:w="1444" w:type="dxa"/>
            <w:gridSpan w:val="4"/>
          </w:tcPr>
          <w:p w:rsidR="008944CA" w:rsidRPr="00E3695B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AB32F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Косойкина И.Г.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Default="008944CA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экспертных групп.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AB32F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Косойкина И.Г.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Default="008944CA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3695B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аправление индивидуальных графиков проведения аттестации педагогических работников на первую и высшую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квалификационную категорию в ОУ.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AB32F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Косойкина И.Г.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Default="008944CA" w:rsidP="008D3218">
            <w:pPr>
              <w:tabs>
                <w:tab w:val="left" w:pos="2794"/>
              </w:tabs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gridSpan w:val="7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выполнения ОУ плана повышения квалификации педагогов.</w:t>
            </w:r>
          </w:p>
        </w:tc>
        <w:tc>
          <w:tcPr>
            <w:tcW w:w="1444" w:type="dxa"/>
            <w:gridSpan w:val="4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четверти</w:t>
            </w:r>
          </w:p>
        </w:tc>
        <w:tc>
          <w:tcPr>
            <w:tcW w:w="2383" w:type="dxa"/>
            <w:gridSpan w:val="2"/>
          </w:tcPr>
          <w:p w:rsidR="008944CA" w:rsidRPr="00AB32F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B32FA">
              <w:rPr>
                <w:rFonts w:ascii="Times New Roman" w:hAnsi="Times New Roman" w:cs="Times New Roman"/>
                <w:sz w:val="26"/>
                <w:szCs w:val="26"/>
              </w:rPr>
              <w:t>Косойкина И.Г.</w:t>
            </w:r>
          </w:p>
        </w:tc>
      </w:tr>
      <w:tr w:rsidR="008944CA" w:rsidRPr="00B95DE9" w:rsidTr="00CF4CEC">
        <w:tc>
          <w:tcPr>
            <w:tcW w:w="10490" w:type="dxa"/>
            <w:gridSpan w:val="14"/>
          </w:tcPr>
          <w:p w:rsidR="008944CA" w:rsidRPr="00F72D76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F72D76">
              <w:rPr>
                <w:rFonts w:ascii="Times New Roman" w:hAnsi="Times New Roman" w:cs="Times New Roman"/>
                <w:b/>
                <w:sz w:val="32"/>
                <w:szCs w:val="32"/>
              </w:rPr>
              <w:t>Поощрение лучших учителей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Информирование   об условиях участия учителей в ПНПО для получения денежного вознаграждения.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подготовке наградных материалов отраслевых или государственных наград.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конкурсной документации.  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Оформление конкурсных документов ОУ, педагогами.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декабрь-март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руководители ОУ, конкурсанты,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Консультации по оформлению  конкурсных документов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ноябрь-март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представленных конкурсных документов на лиц, представленных к отраслевым или государственным наградам.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Изучение, обобщение и распространение инновационного  опыта учителей – победителей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rPr>
          <w:trHeight w:val="936"/>
        </w:trPr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Оформление наградного материала на лиц, представленных к отраслевым или государственным наградам.</w:t>
            </w:r>
          </w:p>
        </w:tc>
        <w:tc>
          <w:tcPr>
            <w:tcW w:w="1692" w:type="dxa"/>
            <w:gridSpan w:val="5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19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представленных конкурсных документов на ПНПО.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10490" w:type="dxa"/>
            <w:gridSpan w:val="14"/>
          </w:tcPr>
          <w:p w:rsidR="008944CA" w:rsidRPr="00FF522D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22D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молодыми специалистами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0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Организация стажерской практики для молодых специалистов.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0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Посещение уроков с целью оказания методической помощи.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администрация ОУ, наставники, руководители РМО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0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6" w:type="dxa"/>
            <w:gridSpan w:val="6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Защита стажерской практики.</w:t>
            </w:r>
          </w:p>
        </w:tc>
        <w:tc>
          <w:tcPr>
            <w:tcW w:w="1692" w:type="dxa"/>
            <w:gridSpan w:val="5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83" w:type="dxa"/>
            <w:gridSpan w:val="2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Н.В., руководители ОУ, руководители РМО.</w:t>
            </w:r>
          </w:p>
        </w:tc>
      </w:tr>
      <w:tr w:rsidR="008944CA" w:rsidRPr="00B95DE9" w:rsidTr="00CF4CEC">
        <w:tc>
          <w:tcPr>
            <w:tcW w:w="10490" w:type="dxa"/>
            <w:gridSpan w:val="14"/>
          </w:tcPr>
          <w:p w:rsidR="008944CA" w:rsidRPr="00F72D76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D76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одаренными детьми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творческой группы по вопросам одаренности школьников.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педагогов в краевых семинарах.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олимпиады школьников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РМО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Районные олимпиады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начальной школы и 5-7 классов.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РМО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Смотр-конкурс на английском языке «</w:t>
            </w:r>
            <w:r w:rsidRPr="00195D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Talent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D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show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руководитель районного м/</w:t>
            </w:r>
            <w:proofErr w:type="gramStart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 английского языка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Районный конкурс «Ученик года»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Районный конкурс «Ученик года»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учащихся начальных классов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Районный конкурс «Ученик года»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учащихся 5-7 классов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49FD">
              <w:rPr>
                <w:rFonts w:ascii="Times New Roman" w:hAnsi="Times New Roman" w:cs="Times New Roman"/>
                <w:sz w:val="26"/>
                <w:szCs w:val="26"/>
              </w:rPr>
              <w:t>Районная научно-практическая конференция учащихся общеобразовательных организаций Пограничного муниципального района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районных, краевых, российских </w:t>
            </w: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конкурсах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олимпиадах.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A637E1" w:rsidRDefault="008944CA" w:rsidP="008D3218">
            <w:pPr>
              <w:pStyle w:val="a6"/>
              <w:numPr>
                <w:ilvl w:val="0"/>
                <w:numId w:val="21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базы данных победителей различных конкурсов, олимпиад.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5D1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Н.В., зам. директоров по ВР</w:t>
            </w:r>
          </w:p>
        </w:tc>
      </w:tr>
      <w:tr w:rsidR="008944CA" w:rsidRPr="00B95DE9" w:rsidTr="00CF4CEC">
        <w:trPr>
          <w:trHeight w:val="441"/>
        </w:trPr>
        <w:tc>
          <w:tcPr>
            <w:tcW w:w="709" w:type="dxa"/>
          </w:tcPr>
          <w:p w:rsidR="008944CA" w:rsidRPr="00FF522D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2.</w:t>
            </w:r>
          </w:p>
        </w:tc>
        <w:tc>
          <w:tcPr>
            <w:tcW w:w="9781" w:type="dxa"/>
            <w:gridSpan w:val="13"/>
          </w:tcPr>
          <w:p w:rsidR="008944CA" w:rsidRPr="00AE0864" w:rsidRDefault="008944CA" w:rsidP="008D3218">
            <w:pPr>
              <w:tabs>
                <w:tab w:val="left" w:pos="9355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/>
                <w:b/>
                <w:i/>
                <w:iCs/>
                <w:color w:val="C00000"/>
                <w:sz w:val="36"/>
                <w:szCs w:val="36"/>
              </w:rPr>
              <w:t>Информационно-аналитическая деятельност</w:t>
            </w:r>
            <w:r>
              <w:rPr>
                <w:rFonts w:ascii="Times New Roman" w:hAnsi="Times New Roman"/>
                <w:b/>
                <w:i/>
                <w:iCs/>
                <w:color w:val="C00000"/>
                <w:sz w:val="36"/>
                <w:szCs w:val="36"/>
              </w:rPr>
              <w:t>ь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D40A1E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ормативное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обеспечение методической работы.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D40A1E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иагностика образовательных потребностей и профессиональных затруднений педагоги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ческих и руководящих работников.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D40A1E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нформирование педагогических работников об изменениях в нормативно-правовых документах и программно-методическом обеспечении по вопросам о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бразовательной деятельности.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D40A1E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С</w:t>
            </w:r>
            <w:r w:rsidRPr="00D40A1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бор и обработка информации о результатах учебно-воспитательной работы образовательных учреждений, итогов олимпиад, к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онкурсов, диагностических работ.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2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F03EC1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  <w:r w:rsidRPr="00F03EC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нализ методической работы образовательных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организаций.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</w:tr>
      <w:tr w:rsidR="008944CA" w:rsidRPr="00B95DE9" w:rsidTr="00CF4CEC">
        <w:trPr>
          <w:trHeight w:val="505"/>
        </w:trPr>
        <w:tc>
          <w:tcPr>
            <w:tcW w:w="709" w:type="dxa"/>
          </w:tcPr>
          <w:p w:rsidR="008944CA" w:rsidRPr="00FF522D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3.</w:t>
            </w:r>
          </w:p>
        </w:tc>
        <w:tc>
          <w:tcPr>
            <w:tcW w:w="9781" w:type="dxa"/>
            <w:gridSpan w:val="13"/>
          </w:tcPr>
          <w:p w:rsidR="008944CA" w:rsidRPr="00CF4CEC" w:rsidRDefault="008944CA" w:rsidP="00CF4CEC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  <w:t>Консультационная деятельность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3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A37ABB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онсультирование педагогов, руководителей и заместителей директоров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по различным вопросам.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3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A37ABB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ндивидуальные и групповые консультации, анализ посещенных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уроков, внеклассных мероприятий.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r w:rsidRPr="005C4C2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pStyle w:val="a6"/>
              <w:numPr>
                <w:ilvl w:val="0"/>
                <w:numId w:val="23"/>
              </w:num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A37ABB" w:rsidRDefault="008944CA" w:rsidP="008D3218">
            <w:pPr>
              <w:tabs>
                <w:tab w:val="left" w:pos="9355"/>
              </w:tabs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</w:t>
            </w:r>
            <w:r w:rsidRPr="00A37ABB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онсультирование по участию в районных конкурсах.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Default="008944CA" w:rsidP="008D3218">
            <w:r w:rsidRPr="005C4C2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FF522D" w:rsidRDefault="008944CA" w:rsidP="008D3218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4.</w:t>
            </w:r>
          </w:p>
        </w:tc>
        <w:tc>
          <w:tcPr>
            <w:tcW w:w="9781" w:type="dxa"/>
            <w:gridSpan w:val="13"/>
          </w:tcPr>
          <w:p w:rsidR="008944CA" w:rsidRPr="00CF4CEC" w:rsidRDefault="008944CA" w:rsidP="00CF4CEC">
            <w:pPr>
              <w:tabs>
                <w:tab w:val="left" w:pos="2794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</w:pPr>
            <w:r w:rsidRPr="00FF522D">
              <w:rPr>
                <w:rFonts w:ascii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  <w:t>Научно-методическая деятельность</w:t>
            </w:r>
          </w:p>
        </w:tc>
      </w:tr>
      <w:tr w:rsidR="008944CA" w:rsidRPr="00B95DE9" w:rsidTr="00CF4CEC">
        <w:tc>
          <w:tcPr>
            <w:tcW w:w="709" w:type="dxa"/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</w:tcPr>
          <w:p w:rsidR="008944CA" w:rsidRPr="00CF4CEC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У</w:t>
            </w:r>
            <w:r w:rsidRPr="001C47FF">
              <w:rPr>
                <w:rFonts w:ascii="Times New Roman" w:hAnsi="Times New Roman" w:cs="Times New Roman"/>
                <w:iCs/>
                <w:sz w:val="26"/>
                <w:szCs w:val="26"/>
              </w:rPr>
              <w:t>частие в разработке программ и проектов перспективной деятельности, создание информационных писем, методических рекомендаций по вопросам учебно-воспитательной деятельности.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944CA" w:rsidRPr="00195D19" w:rsidRDefault="008944CA" w:rsidP="008D3218">
            <w:pPr>
              <w:tabs>
                <w:tab w:val="left" w:pos="27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0566">
              <w:rPr>
                <w:rFonts w:ascii="Times New Roman" w:hAnsi="Times New Roman" w:cs="Times New Roman"/>
                <w:sz w:val="26"/>
                <w:szCs w:val="26"/>
              </w:rPr>
              <w:t>Шичкина Н.В.</w:t>
            </w:r>
          </w:p>
        </w:tc>
      </w:tr>
    </w:tbl>
    <w:p w:rsidR="00E10E7F" w:rsidRDefault="00E10E7F" w:rsidP="00B95DE9">
      <w:pPr>
        <w:tabs>
          <w:tab w:val="left" w:pos="2794"/>
        </w:tabs>
        <w:rPr>
          <w:rFonts w:ascii="Times New Roman" w:hAnsi="Times New Roman" w:cs="Times New Roman"/>
          <w:sz w:val="24"/>
          <w:szCs w:val="24"/>
        </w:rPr>
      </w:pPr>
    </w:p>
    <w:sectPr w:rsidR="00E10E7F" w:rsidSect="000B234D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BA" w:rsidRDefault="00BB74BA" w:rsidP="002B3F54">
      <w:pPr>
        <w:spacing w:after="0" w:line="240" w:lineRule="auto"/>
      </w:pPr>
      <w:r>
        <w:separator/>
      </w:r>
    </w:p>
  </w:endnote>
  <w:endnote w:type="continuationSeparator" w:id="0">
    <w:p w:rsidR="00BB74BA" w:rsidRDefault="00BB74BA" w:rsidP="002B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BA" w:rsidRDefault="00BB74BA" w:rsidP="002B3F54">
      <w:pPr>
        <w:spacing w:after="0" w:line="240" w:lineRule="auto"/>
      </w:pPr>
      <w:r>
        <w:separator/>
      </w:r>
    </w:p>
  </w:footnote>
  <w:footnote w:type="continuationSeparator" w:id="0">
    <w:p w:rsidR="00BB74BA" w:rsidRDefault="00BB74BA" w:rsidP="002B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68270"/>
      <w:docPartObj>
        <w:docPartGallery w:val="Page Numbers (Top of Page)"/>
        <w:docPartUnique/>
      </w:docPartObj>
    </w:sdtPr>
    <w:sdtContent>
      <w:p w:rsidR="00A22964" w:rsidRDefault="00A229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C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2964" w:rsidRDefault="00A229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922"/>
      <w:docPartObj>
        <w:docPartGallery w:val="Page Numbers (Margins)"/>
        <w:docPartUnique/>
      </w:docPartObj>
    </w:sdtPr>
    <w:sdtContent>
      <w:p w:rsidR="00A22964" w:rsidRDefault="00A22964">
        <w:pPr>
          <w:pStyle w:val="a7"/>
        </w:pPr>
        <w:r>
          <w:rPr>
            <w:noProof/>
          </w:rPr>
          <w:pict>
            <v:rect id="Rectangle 3" o:spid="_x0000_s2049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ALNSjKDAgAA&#10;BQUAAA4AAAAAAAAAAAAAAAAALgIAAGRycy9lMm9Eb2MueG1sUEsBAi0AFAAGAAgAAAAhAGzVH9PZ&#10;AAAABQEAAA8AAAAAAAAAAAAAAAAA3QQAAGRycy9kb3ducmV2LnhtbFBLBQYAAAAABAAEAPMAAADj&#10;BQAAAAA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A22964" w:rsidRDefault="00A22964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32C2A" w:rsidRPr="00832C2A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6F"/>
    <w:multiLevelType w:val="hybridMultilevel"/>
    <w:tmpl w:val="84F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6D82"/>
    <w:multiLevelType w:val="hybridMultilevel"/>
    <w:tmpl w:val="2190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7C7"/>
    <w:multiLevelType w:val="hybridMultilevel"/>
    <w:tmpl w:val="E3E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2770"/>
    <w:multiLevelType w:val="hybridMultilevel"/>
    <w:tmpl w:val="5DAAC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71E6"/>
    <w:multiLevelType w:val="hybridMultilevel"/>
    <w:tmpl w:val="4B2A0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C85"/>
    <w:multiLevelType w:val="hybridMultilevel"/>
    <w:tmpl w:val="113EE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779E"/>
    <w:multiLevelType w:val="hybridMultilevel"/>
    <w:tmpl w:val="E466A8DA"/>
    <w:lvl w:ilvl="0" w:tplc="762005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E29E5"/>
    <w:multiLevelType w:val="hybridMultilevel"/>
    <w:tmpl w:val="84C62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55CE"/>
    <w:multiLevelType w:val="hybridMultilevel"/>
    <w:tmpl w:val="84C62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E28E7"/>
    <w:multiLevelType w:val="hybridMultilevel"/>
    <w:tmpl w:val="3E9E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02DB8"/>
    <w:multiLevelType w:val="hybridMultilevel"/>
    <w:tmpl w:val="F4FE35E0"/>
    <w:lvl w:ilvl="0" w:tplc="4A003E16">
      <w:start w:val="1"/>
      <w:numFmt w:val="decimal"/>
      <w:lvlText w:val="%1."/>
      <w:lvlJc w:val="left"/>
      <w:pPr>
        <w:ind w:left="720" w:hanging="36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2F9"/>
    <w:multiLevelType w:val="hybridMultilevel"/>
    <w:tmpl w:val="82465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73423"/>
    <w:multiLevelType w:val="hybridMultilevel"/>
    <w:tmpl w:val="7460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4700B"/>
    <w:multiLevelType w:val="hybridMultilevel"/>
    <w:tmpl w:val="1C78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4278D"/>
    <w:multiLevelType w:val="hybridMultilevel"/>
    <w:tmpl w:val="2190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A0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F75FEA"/>
    <w:multiLevelType w:val="hybridMultilevel"/>
    <w:tmpl w:val="3864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D075A"/>
    <w:multiLevelType w:val="hybridMultilevel"/>
    <w:tmpl w:val="4BCE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72F6"/>
    <w:multiLevelType w:val="hybridMultilevel"/>
    <w:tmpl w:val="26AE2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36F67"/>
    <w:multiLevelType w:val="hybridMultilevel"/>
    <w:tmpl w:val="E466A8DA"/>
    <w:lvl w:ilvl="0" w:tplc="762005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C14C2"/>
    <w:multiLevelType w:val="hybridMultilevel"/>
    <w:tmpl w:val="96A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71F8A"/>
    <w:multiLevelType w:val="hybridMultilevel"/>
    <w:tmpl w:val="99C46760"/>
    <w:lvl w:ilvl="0" w:tplc="762005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260C3"/>
    <w:multiLevelType w:val="hybridMultilevel"/>
    <w:tmpl w:val="284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B573B"/>
    <w:multiLevelType w:val="hybridMultilevel"/>
    <w:tmpl w:val="84F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12143"/>
    <w:multiLevelType w:val="hybridMultilevel"/>
    <w:tmpl w:val="2B64E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0C12F3"/>
    <w:multiLevelType w:val="hybridMultilevel"/>
    <w:tmpl w:val="84F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5944"/>
    <w:multiLevelType w:val="hybridMultilevel"/>
    <w:tmpl w:val="989E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26823"/>
    <w:multiLevelType w:val="hybridMultilevel"/>
    <w:tmpl w:val="6CFC9DF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905F48"/>
    <w:multiLevelType w:val="hybridMultilevel"/>
    <w:tmpl w:val="534C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F0231"/>
    <w:multiLevelType w:val="hybridMultilevel"/>
    <w:tmpl w:val="4F94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65CC2"/>
    <w:multiLevelType w:val="hybridMultilevel"/>
    <w:tmpl w:val="20A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3"/>
  </w:num>
  <w:num w:numId="5">
    <w:abstractNumId w:val="10"/>
  </w:num>
  <w:num w:numId="6">
    <w:abstractNumId w:val="27"/>
  </w:num>
  <w:num w:numId="7">
    <w:abstractNumId w:val="29"/>
  </w:num>
  <w:num w:numId="8">
    <w:abstractNumId w:val="12"/>
  </w:num>
  <w:num w:numId="9">
    <w:abstractNumId w:val="5"/>
  </w:num>
  <w:num w:numId="10">
    <w:abstractNumId w:val="23"/>
  </w:num>
  <w:num w:numId="11">
    <w:abstractNumId w:val="15"/>
  </w:num>
  <w:num w:numId="12">
    <w:abstractNumId w:val="21"/>
  </w:num>
  <w:num w:numId="13">
    <w:abstractNumId w:val="6"/>
  </w:num>
  <w:num w:numId="14">
    <w:abstractNumId w:val="19"/>
  </w:num>
  <w:num w:numId="15">
    <w:abstractNumId w:val="16"/>
  </w:num>
  <w:num w:numId="16">
    <w:abstractNumId w:val="22"/>
  </w:num>
  <w:num w:numId="17">
    <w:abstractNumId w:val="4"/>
  </w:num>
  <w:num w:numId="18">
    <w:abstractNumId w:val="30"/>
  </w:num>
  <w:num w:numId="19">
    <w:abstractNumId w:val="28"/>
  </w:num>
  <w:num w:numId="20">
    <w:abstractNumId w:val="26"/>
  </w:num>
  <w:num w:numId="21">
    <w:abstractNumId w:val="17"/>
  </w:num>
  <w:num w:numId="22">
    <w:abstractNumId w:val="14"/>
  </w:num>
  <w:num w:numId="23">
    <w:abstractNumId w:val="1"/>
  </w:num>
  <w:num w:numId="24">
    <w:abstractNumId w:val="2"/>
  </w:num>
  <w:num w:numId="25">
    <w:abstractNumId w:val="24"/>
  </w:num>
  <w:num w:numId="26">
    <w:abstractNumId w:val="18"/>
  </w:num>
  <w:num w:numId="27">
    <w:abstractNumId w:val="11"/>
  </w:num>
  <w:num w:numId="28">
    <w:abstractNumId w:val="3"/>
  </w:num>
  <w:num w:numId="29">
    <w:abstractNumId w:val="20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DE9"/>
    <w:rsid w:val="00001874"/>
    <w:rsid w:val="00001D0A"/>
    <w:rsid w:val="00002E79"/>
    <w:rsid w:val="000035FB"/>
    <w:rsid w:val="00011E77"/>
    <w:rsid w:val="00016880"/>
    <w:rsid w:val="00025E0E"/>
    <w:rsid w:val="00027683"/>
    <w:rsid w:val="000314DA"/>
    <w:rsid w:val="00031C90"/>
    <w:rsid w:val="00032343"/>
    <w:rsid w:val="00035534"/>
    <w:rsid w:val="000426CF"/>
    <w:rsid w:val="00043910"/>
    <w:rsid w:val="00045080"/>
    <w:rsid w:val="0005373A"/>
    <w:rsid w:val="00057682"/>
    <w:rsid w:val="00060371"/>
    <w:rsid w:val="000631BB"/>
    <w:rsid w:val="00065CC2"/>
    <w:rsid w:val="00065E99"/>
    <w:rsid w:val="000718EF"/>
    <w:rsid w:val="00075924"/>
    <w:rsid w:val="000811BD"/>
    <w:rsid w:val="00082733"/>
    <w:rsid w:val="00084C42"/>
    <w:rsid w:val="000A6525"/>
    <w:rsid w:val="000A7D8C"/>
    <w:rsid w:val="000B0BF7"/>
    <w:rsid w:val="000B234D"/>
    <w:rsid w:val="000B49FD"/>
    <w:rsid w:val="000C1C44"/>
    <w:rsid w:val="000C56D2"/>
    <w:rsid w:val="000C654D"/>
    <w:rsid w:val="000C6D1C"/>
    <w:rsid w:val="000C6FC2"/>
    <w:rsid w:val="000D2BE5"/>
    <w:rsid w:val="000D43E0"/>
    <w:rsid w:val="000D509A"/>
    <w:rsid w:val="000D74B8"/>
    <w:rsid w:val="000E70C3"/>
    <w:rsid w:val="000F46AF"/>
    <w:rsid w:val="000F571D"/>
    <w:rsid w:val="000F77A3"/>
    <w:rsid w:val="0010750B"/>
    <w:rsid w:val="00110D2A"/>
    <w:rsid w:val="00112749"/>
    <w:rsid w:val="00115CC1"/>
    <w:rsid w:val="001278B8"/>
    <w:rsid w:val="001301AB"/>
    <w:rsid w:val="001301F3"/>
    <w:rsid w:val="00130F2A"/>
    <w:rsid w:val="001317E9"/>
    <w:rsid w:val="0014081F"/>
    <w:rsid w:val="00145EEF"/>
    <w:rsid w:val="00147405"/>
    <w:rsid w:val="00147E50"/>
    <w:rsid w:val="00147FC9"/>
    <w:rsid w:val="001520C0"/>
    <w:rsid w:val="001615AC"/>
    <w:rsid w:val="001641E5"/>
    <w:rsid w:val="00164839"/>
    <w:rsid w:val="001664FB"/>
    <w:rsid w:val="001705B3"/>
    <w:rsid w:val="00173574"/>
    <w:rsid w:val="001747A8"/>
    <w:rsid w:val="00175B52"/>
    <w:rsid w:val="00176BA3"/>
    <w:rsid w:val="00182C7E"/>
    <w:rsid w:val="00183C5C"/>
    <w:rsid w:val="00186F9C"/>
    <w:rsid w:val="00190767"/>
    <w:rsid w:val="0019507E"/>
    <w:rsid w:val="00195D19"/>
    <w:rsid w:val="00197E75"/>
    <w:rsid w:val="001A5CDB"/>
    <w:rsid w:val="001B6036"/>
    <w:rsid w:val="001C0081"/>
    <w:rsid w:val="001C1B9A"/>
    <w:rsid w:val="001C33AD"/>
    <w:rsid w:val="001C47FF"/>
    <w:rsid w:val="001D00E1"/>
    <w:rsid w:val="001D0159"/>
    <w:rsid w:val="001D2787"/>
    <w:rsid w:val="001D3AFE"/>
    <w:rsid w:val="001D40BE"/>
    <w:rsid w:val="001D48D5"/>
    <w:rsid w:val="001D7E8B"/>
    <w:rsid w:val="001E0D76"/>
    <w:rsid w:val="001E2BF1"/>
    <w:rsid w:val="001E5A2A"/>
    <w:rsid w:val="001E750B"/>
    <w:rsid w:val="001F2D6C"/>
    <w:rsid w:val="001F2DDC"/>
    <w:rsid w:val="001F36BF"/>
    <w:rsid w:val="001F41FF"/>
    <w:rsid w:val="001F5CC8"/>
    <w:rsid w:val="002057A9"/>
    <w:rsid w:val="0020782C"/>
    <w:rsid w:val="002137DC"/>
    <w:rsid w:val="00217112"/>
    <w:rsid w:val="00217B59"/>
    <w:rsid w:val="00224C35"/>
    <w:rsid w:val="002271F6"/>
    <w:rsid w:val="0022791A"/>
    <w:rsid w:val="00233824"/>
    <w:rsid w:val="00234243"/>
    <w:rsid w:val="0023455D"/>
    <w:rsid w:val="00237BE5"/>
    <w:rsid w:val="00244CB3"/>
    <w:rsid w:val="0024771A"/>
    <w:rsid w:val="00253434"/>
    <w:rsid w:val="00260322"/>
    <w:rsid w:val="0027354A"/>
    <w:rsid w:val="00277C4C"/>
    <w:rsid w:val="0028630A"/>
    <w:rsid w:val="00290B92"/>
    <w:rsid w:val="002B3F54"/>
    <w:rsid w:val="002B6D9A"/>
    <w:rsid w:val="002C33E3"/>
    <w:rsid w:val="002C6AD5"/>
    <w:rsid w:val="002D093E"/>
    <w:rsid w:val="002D3A7A"/>
    <w:rsid w:val="002D4B41"/>
    <w:rsid w:val="002D5B28"/>
    <w:rsid w:val="002E2C5C"/>
    <w:rsid w:val="002E3F58"/>
    <w:rsid w:val="002E4E62"/>
    <w:rsid w:val="002F1ABB"/>
    <w:rsid w:val="002F3F0E"/>
    <w:rsid w:val="002F57BF"/>
    <w:rsid w:val="00300F37"/>
    <w:rsid w:val="00301126"/>
    <w:rsid w:val="00302305"/>
    <w:rsid w:val="0030582A"/>
    <w:rsid w:val="00312920"/>
    <w:rsid w:val="00315181"/>
    <w:rsid w:val="00322980"/>
    <w:rsid w:val="00327824"/>
    <w:rsid w:val="0033117F"/>
    <w:rsid w:val="00331CF2"/>
    <w:rsid w:val="003342E7"/>
    <w:rsid w:val="003413FB"/>
    <w:rsid w:val="003416D3"/>
    <w:rsid w:val="0034191E"/>
    <w:rsid w:val="00351ACD"/>
    <w:rsid w:val="00361F61"/>
    <w:rsid w:val="00365F34"/>
    <w:rsid w:val="00366BCC"/>
    <w:rsid w:val="00371394"/>
    <w:rsid w:val="00372BE9"/>
    <w:rsid w:val="00375CED"/>
    <w:rsid w:val="00381414"/>
    <w:rsid w:val="0038492A"/>
    <w:rsid w:val="00386D18"/>
    <w:rsid w:val="00386FC1"/>
    <w:rsid w:val="003A5173"/>
    <w:rsid w:val="003A5455"/>
    <w:rsid w:val="003A7DC3"/>
    <w:rsid w:val="003B1FD8"/>
    <w:rsid w:val="003B40B1"/>
    <w:rsid w:val="003D4ADD"/>
    <w:rsid w:val="003D53D8"/>
    <w:rsid w:val="003E0621"/>
    <w:rsid w:val="003E1247"/>
    <w:rsid w:val="003E4B73"/>
    <w:rsid w:val="003E68F0"/>
    <w:rsid w:val="003F1749"/>
    <w:rsid w:val="003F3838"/>
    <w:rsid w:val="003F3AEF"/>
    <w:rsid w:val="003F5831"/>
    <w:rsid w:val="004009A5"/>
    <w:rsid w:val="00401DEC"/>
    <w:rsid w:val="004022A8"/>
    <w:rsid w:val="00404689"/>
    <w:rsid w:val="0041095E"/>
    <w:rsid w:val="00413622"/>
    <w:rsid w:val="00413A08"/>
    <w:rsid w:val="00413E89"/>
    <w:rsid w:val="00414506"/>
    <w:rsid w:val="00415EDF"/>
    <w:rsid w:val="004269E7"/>
    <w:rsid w:val="0042795C"/>
    <w:rsid w:val="004342A4"/>
    <w:rsid w:val="004353B2"/>
    <w:rsid w:val="00437172"/>
    <w:rsid w:val="00437997"/>
    <w:rsid w:val="00440CB3"/>
    <w:rsid w:val="00442FC2"/>
    <w:rsid w:val="00443036"/>
    <w:rsid w:val="00444D86"/>
    <w:rsid w:val="00452360"/>
    <w:rsid w:val="00452687"/>
    <w:rsid w:val="00456888"/>
    <w:rsid w:val="00465EE7"/>
    <w:rsid w:val="00467181"/>
    <w:rsid w:val="00474730"/>
    <w:rsid w:val="00477AC2"/>
    <w:rsid w:val="0049532E"/>
    <w:rsid w:val="004A2CD6"/>
    <w:rsid w:val="004A4841"/>
    <w:rsid w:val="004A4B84"/>
    <w:rsid w:val="004A5DFA"/>
    <w:rsid w:val="004A6434"/>
    <w:rsid w:val="004B4238"/>
    <w:rsid w:val="004C19C9"/>
    <w:rsid w:val="004C2021"/>
    <w:rsid w:val="004C4EF7"/>
    <w:rsid w:val="004D089B"/>
    <w:rsid w:val="004D39D3"/>
    <w:rsid w:val="004D6909"/>
    <w:rsid w:val="004E20B5"/>
    <w:rsid w:val="004E766A"/>
    <w:rsid w:val="004F0E97"/>
    <w:rsid w:val="004F16DB"/>
    <w:rsid w:val="0050366A"/>
    <w:rsid w:val="00505558"/>
    <w:rsid w:val="0050604C"/>
    <w:rsid w:val="005076EC"/>
    <w:rsid w:val="005130CB"/>
    <w:rsid w:val="00530296"/>
    <w:rsid w:val="00534D28"/>
    <w:rsid w:val="00535F4C"/>
    <w:rsid w:val="00540037"/>
    <w:rsid w:val="00540265"/>
    <w:rsid w:val="00541921"/>
    <w:rsid w:val="00542BD2"/>
    <w:rsid w:val="005469FB"/>
    <w:rsid w:val="00547BBB"/>
    <w:rsid w:val="0055058D"/>
    <w:rsid w:val="005534EE"/>
    <w:rsid w:val="00553936"/>
    <w:rsid w:val="00561A95"/>
    <w:rsid w:val="00562299"/>
    <w:rsid w:val="00575D11"/>
    <w:rsid w:val="00591649"/>
    <w:rsid w:val="005A3FCF"/>
    <w:rsid w:val="005A510B"/>
    <w:rsid w:val="005A74F6"/>
    <w:rsid w:val="005B2B41"/>
    <w:rsid w:val="005B339E"/>
    <w:rsid w:val="005C5478"/>
    <w:rsid w:val="005C5FCB"/>
    <w:rsid w:val="005C7E86"/>
    <w:rsid w:val="005D00D6"/>
    <w:rsid w:val="005D1096"/>
    <w:rsid w:val="005D7856"/>
    <w:rsid w:val="005E223A"/>
    <w:rsid w:val="005E4A02"/>
    <w:rsid w:val="005E74F8"/>
    <w:rsid w:val="005F7212"/>
    <w:rsid w:val="00606C9C"/>
    <w:rsid w:val="00614642"/>
    <w:rsid w:val="00615A41"/>
    <w:rsid w:val="0062235E"/>
    <w:rsid w:val="00631F85"/>
    <w:rsid w:val="00632B8B"/>
    <w:rsid w:val="0063629C"/>
    <w:rsid w:val="0064051F"/>
    <w:rsid w:val="00641E3D"/>
    <w:rsid w:val="00642A3A"/>
    <w:rsid w:val="00642AAF"/>
    <w:rsid w:val="006511DC"/>
    <w:rsid w:val="00654C09"/>
    <w:rsid w:val="00655450"/>
    <w:rsid w:val="00655751"/>
    <w:rsid w:val="00656D27"/>
    <w:rsid w:val="00664585"/>
    <w:rsid w:val="0067175E"/>
    <w:rsid w:val="006731FD"/>
    <w:rsid w:val="006774BB"/>
    <w:rsid w:val="00683162"/>
    <w:rsid w:val="00693E7C"/>
    <w:rsid w:val="0069554F"/>
    <w:rsid w:val="006A15C4"/>
    <w:rsid w:val="006B083A"/>
    <w:rsid w:val="006B22C9"/>
    <w:rsid w:val="006B5153"/>
    <w:rsid w:val="006D1830"/>
    <w:rsid w:val="006D646C"/>
    <w:rsid w:val="006D6C6B"/>
    <w:rsid w:val="006E1505"/>
    <w:rsid w:val="006E1825"/>
    <w:rsid w:val="006E5C09"/>
    <w:rsid w:val="006F1A33"/>
    <w:rsid w:val="006F3E36"/>
    <w:rsid w:val="006F4283"/>
    <w:rsid w:val="00706DD3"/>
    <w:rsid w:val="00710A6E"/>
    <w:rsid w:val="00714585"/>
    <w:rsid w:val="00715B63"/>
    <w:rsid w:val="007216A8"/>
    <w:rsid w:val="007236E1"/>
    <w:rsid w:val="00730481"/>
    <w:rsid w:val="0074415B"/>
    <w:rsid w:val="0074472F"/>
    <w:rsid w:val="00746BE6"/>
    <w:rsid w:val="0075559A"/>
    <w:rsid w:val="00755656"/>
    <w:rsid w:val="00756969"/>
    <w:rsid w:val="00756BC9"/>
    <w:rsid w:val="0075747D"/>
    <w:rsid w:val="0075785E"/>
    <w:rsid w:val="00773294"/>
    <w:rsid w:val="00774559"/>
    <w:rsid w:val="00775048"/>
    <w:rsid w:val="0078107C"/>
    <w:rsid w:val="00782B18"/>
    <w:rsid w:val="007839ED"/>
    <w:rsid w:val="0078556A"/>
    <w:rsid w:val="00785780"/>
    <w:rsid w:val="0078779B"/>
    <w:rsid w:val="00787A65"/>
    <w:rsid w:val="00792446"/>
    <w:rsid w:val="007A0D89"/>
    <w:rsid w:val="007A0F19"/>
    <w:rsid w:val="007A301C"/>
    <w:rsid w:val="007A5005"/>
    <w:rsid w:val="007A62C3"/>
    <w:rsid w:val="007B0103"/>
    <w:rsid w:val="007B0B4E"/>
    <w:rsid w:val="007B5F2E"/>
    <w:rsid w:val="007C1DB6"/>
    <w:rsid w:val="007C4CE5"/>
    <w:rsid w:val="007C5EE4"/>
    <w:rsid w:val="007D221A"/>
    <w:rsid w:val="007D2A98"/>
    <w:rsid w:val="007D5A15"/>
    <w:rsid w:val="007D5FA3"/>
    <w:rsid w:val="007E4F48"/>
    <w:rsid w:val="007F0A1F"/>
    <w:rsid w:val="007F0F7B"/>
    <w:rsid w:val="007F383C"/>
    <w:rsid w:val="007F468F"/>
    <w:rsid w:val="007F4FA1"/>
    <w:rsid w:val="008011F6"/>
    <w:rsid w:val="00801D3B"/>
    <w:rsid w:val="00803860"/>
    <w:rsid w:val="0080470A"/>
    <w:rsid w:val="00807473"/>
    <w:rsid w:val="00815575"/>
    <w:rsid w:val="008156EC"/>
    <w:rsid w:val="00821703"/>
    <w:rsid w:val="008232FF"/>
    <w:rsid w:val="00827D8B"/>
    <w:rsid w:val="00832C2A"/>
    <w:rsid w:val="00835BF8"/>
    <w:rsid w:val="008366CE"/>
    <w:rsid w:val="0085393D"/>
    <w:rsid w:val="00863FFB"/>
    <w:rsid w:val="008751B7"/>
    <w:rsid w:val="0087752C"/>
    <w:rsid w:val="00886613"/>
    <w:rsid w:val="00887A16"/>
    <w:rsid w:val="00890800"/>
    <w:rsid w:val="00892699"/>
    <w:rsid w:val="00893497"/>
    <w:rsid w:val="008944CA"/>
    <w:rsid w:val="008A1F3F"/>
    <w:rsid w:val="008A5822"/>
    <w:rsid w:val="008B094C"/>
    <w:rsid w:val="008B1B76"/>
    <w:rsid w:val="008B3AA9"/>
    <w:rsid w:val="008B59CC"/>
    <w:rsid w:val="008B756B"/>
    <w:rsid w:val="008C1E60"/>
    <w:rsid w:val="008C6821"/>
    <w:rsid w:val="008D14CE"/>
    <w:rsid w:val="008D3166"/>
    <w:rsid w:val="008D3218"/>
    <w:rsid w:val="008D4821"/>
    <w:rsid w:val="008D72AF"/>
    <w:rsid w:val="008D7FF9"/>
    <w:rsid w:val="008E2CC4"/>
    <w:rsid w:val="008F01AE"/>
    <w:rsid w:val="008F7641"/>
    <w:rsid w:val="00902C49"/>
    <w:rsid w:val="00902F90"/>
    <w:rsid w:val="009031A9"/>
    <w:rsid w:val="0090703F"/>
    <w:rsid w:val="00914BD4"/>
    <w:rsid w:val="009206AC"/>
    <w:rsid w:val="009219D0"/>
    <w:rsid w:val="00921C8A"/>
    <w:rsid w:val="00921D5C"/>
    <w:rsid w:val="00930E8B"/>
    <w:rsid w:val="00934990"/>
    <w:rsid w:val="00936F03"/>
    <w:rsid w:val="00940903"/>
    <w:rsid w:val="00943746"/>
    <w:rsid w:val="00943AF0"/>
    <w:rsid w:val="009478D3"/>
    <w:rsid w:val="00951DAB"/>
    <w:rsid w:val="00952998"/>
    <w:rsid w:val="00952FF4"/>
    <w:rsid w:val="00954499"/>
    <w:rsid w:val="00954D37"/>
    <w:rsid w:val="00967B1A"/>
    <w:rsid w:val="00971F1F"/>
    <w:rsid w:val="00974503"/>
    <w:rsid w:val="00974A3E"/>
    <w:rsid w:val="00975439"/>
    <w:rsid w:val="009755EB"/>
    <w:rsid w:val="0098115F"/>
    <w:rsid w:val="00981C2B"/>
    <w:rsid w:val="00983D0E"/>
    <w:rsid w:val="009866B3"/>
    <w:rsid w:val="009924E4"/>
    <w:rsid w:val="00996DB9"/>
    <w:rsid w:val="00997EB1"/>
    <w:rsid w:val="009A2BDC"/>
    <w:rsid w:val="009A3B74"/>
    <w:rsid w:val="009A707A"/>
    <w:rsid w:val="009A75E4"/>
    <w:rsid w:val="009B618F"/>
    <w:rsid w:val="009B7530"/>
    <w:rsid w:val="009C363C"/>
    <w:rsid w:val="009C4EDA"/>
    <w:rsid w:val="009D29D2"/>
    <w:rsid w:val="009D43E3"/>
    <w:rsid w:val="009D503D"/>
    <w:rsid w:val="009D77F2"/>
    <w:rsid w:val="009D79E2"/>
    <w:rsid w:val="009E17B0"/>
    <w:rsid w:val="009E40ED"/>
    <w:rsid w:val="009E7373"/>
    <w:rsid w:val="009E7EE9"/>
    <w:rsid w:val="009F0475"/>
    <w:rsid w:val="00A21AC1"/>
    <w:rsid w:val="00A22964"/>
    <w:rsid w:val="00A24917"/>
    <w:rsid w:val="00A26DE5"/>
    <w:rsid w:val="00A35A79"/>
    <w:rsid w:val="00A44B30"/>
    <w:rsid w:val="00A4790F"/>
    <w:rsid w:val="00A5558C"/>
    <w:rsid w:val="00A60D08"/>
    <w:rsid w:val="00A637E1"/>
    <w:rsid w:val="00A64A62"/>
    <w:rsid w:val="00A65FB4"/>
    <w:rsid w:val="00A70EA7"/>
    <w:rsid w:val="00A77C9D"/>
    <w:rsid w:val="00A77D8F"/>
    <w:rsid w:val="00A82498"/>
    <w:rsid w:val="00A82806"/>
    <w:rsid w:val="00A87CE6"/>
    <w:rsid w:val="00A90A65"/>
    <w:rsid w:val="00A91D26"/>
    <w:rsid w:val="00A95389"/>
    <w:rsid w:val="00A96E0F"/>
    <w:rsid w:val="00A97B32"/>
    <w:rsid w:val="00AA08E1"/>
    <w:rsid w:val="00AA1485"/>
    <w:rsid w:val="00AA1DD3"/>
    <w:rsid w:val="00AA3826"/>
    <w:rsid w:val="00AB32FA"/>
    <w:rsid w:val="00AB496A"/>
    <w:rsid w:val="00AB4A61"/>
    <w:rsid w:val="00AB59D1"/>
    <w:rsid w:val="00AB5F7F"/>
    <w:rsid w:val="00AB6CB9"/>
    <w:rsid w:val="00AB7616"/>
    <w:rsid w:val="00AB7D06"/>
    <w:rsid w:val="00AC0C1A"/>
    <w:rsid w:val="00AC4D0C"/>
    <w:rsid w:val="00AC5E26"/>
    <w:rsid w:val="00AC6C3D"/>
    <w:rsid w:val="00AC7D4D"/>
    <w:rsid w:val="00AD127D"/>
    <w:rsid w:val="00AD7008"/>
    <w:rsid w:val="00AE01A0"/>
    <w:rsid w:val="00AE0864"/>
    <w:rsid w:val="00AE1062"/>
    <w:rsid w:val="00AE3B82"/>
    <w:rsid w:val="00AE3C6B"/>
    <w:rsid w:val="00AE5F2C"/>
    <w:rsid w:val="00AE7A57"/>
    <w:rsid w:val="00AF2367"/>
    <w:rsid w:val="00AF39F5"/>
    <w:rsid w:val="00B06B58"/>
    <w:rsid w:val="00B152E7"/>
    <w:rsid w:val="00B1794B"/>
    <w:rsid w:val="00B22CB2"/>
    <w:rsid w:val="00B25DC2"/>
    <w:rsid w:val="00B26501"/>
    <w:rsid w:val="00B26D05"/>
    <w:rsid w:val="00B30FA8"/>
    <w:rsid w:val="00B35504"/>
    <w:rsid w:val="00B366D3"/>
    <w:rsid w:val="00B44EF2"/>
    <w:rsid w:val="00B46C69"/>
    <w:rsid w:val="00B5377E"/>
    <w:rsid w:val="00B55F15"/>
    <w:rsid w:val="00B608F1"/>
    <w:rsid w:val="00B63D23"/>
    <w:rsid w:val="00B63F28"/>
    <w:rsid w:val="00B67348"/>
    <w:rsid w:val="00B6752D"/>
    <w:rsid w:val="00B731D0"/>
    <w:rsid w:val="00B75946"/>
    <w:rsid w:val="00B766A4"/>
    <w:rsid w:val="00B77DD7"/>
    <w:rsid w:val="00B80A68"/>
    <w:rsid w:val="00B84237"/>
    <w:rsid w:val="00B8698F"/>
    <w:rsid w:val="00B95DE9"/>
    <w:rsid w:val="00B96391"/>
    <w:rsid w:val="00B96D2F"/>
    <w:rsid w:val="00BB04BF"/>
    <w:rsid w:val="00BB431C"/>
    <w:rsid w:val="00BB5380"/>
    <w:rsid w:val="00BB7029"/>
    <w:rsid w:val="00BB71A3"/>
    <w:rsid w:val="00BB74BA"/>
    <w:rsid w:val="00BC104B"/>
    <w:rsid w:val="00BC42DC"/>
    <w:rsid w:val="00BD355D"/>
    <w:rsid w:val="00BE2FAD"/>
    <w:rsid w:val="00BE3EF2"/>
    <w:rsid w:val="00BE75D5"/>
    <w:rsid w:val="00BF49FE"/>
    <w:rsid w:val="00BF4B52"/>
    <w:rsid w:val="00BF6A75"/>
    <w:rsid w:val="00C0004B"/>
    <w:rsid w:val="00C11347"/>
    <w:rsid w:val="00C12F11"/>
    <w:rsid w:val="00C13F8D"/>
    <w:rsid w:val="00C162B0"/>
    <w:rsid w:val="00C307B9"/>
    <w:rsid w:val="00C31736"/>
    <w:rsid w:val="00C32ADA"/>
    <w:rsid w:val="00C40B5A"/>
    <w:rsid w:val="00C45FC1"/>
    <w:rsid w:val="00C527BE"/>
    <w:rsid w:val="00C528D7"/>
    <w:rsid w:val="00C5447C"/>
    <w:rsid w:val="00C54BE3"/>
    <w:rsid w:val="00C57D20"/>
    <w:rsid w:val="00C62361"/>
    <w:rsid w:val="00C65F08"/>
    <w:rsid w:val="00C6666F"/>
    <w:rsid w:val="00C842EC"/>
    <w:rsid w:val="00C911A9"/>
    <w:rsid w:val="00C92E84"/>
    <w:rsid w:val="00C94726"/>
    <w:rsid w:val="00C94B78"/>
    <w:rsid w:val="00C962FA"/>
    <w:rsid w:val="00C9727E"/>
    <w:rsid w:val="00C97723"/>
    <w:rsid w:val="00CA610E"/>
    <w:rsid w:val="00CB3D1F"/>
    <w:rsid w:val="00CB5DF1"/>
    <w:rsid w:val="00CC1937"/>
    <w:rsid w:val="00CC6661"/>
    <w:rsid w:val="00CD152A"/>
    <w:rsid w:val="00CD169F"/>
    <w:rsid w:val="00CD182D"/>
    <w:rsid w:val="00CD210B"/>
    <w:rsid w:val="00CE47FF"/>
    <w:rsid w:val="00CE7901"/>
    <w:rsid w:val="00CF3353"/>
    <w:rsid w:val="00CF4CEC"/>
    <w:rsid w:val="00D038DD"/>
    <w:rsid w:val="00D04DB1"/>
    <w:rsid w:val="00D07241"/>
    <w:rsid w:val="00D119E3"/>
    <w:rsid w:val="00D17F25"/>
    <w:rsid w:val="00D202F6"/>
    <w:rsid w:val="00D223E9"/>
    <w:rsid w:val="00D350C7"/>
    <w:rsid w:val="00D366CE"/>
    <w:rsid w:val="00D37AC1"/>
    <w:rsid w:val="00D45B24"/>
    <w:rsid w:val="00D5131A"/>
    <w:rsid w:val="00D51F44"/>
    <w:rsid w:val="00D51F62"/>
    <w:rsid w:val="00D547A1"/>
    <w:rsid w:val="00D556C7"/>
    <w:rsid w:val="00D55E1D"/>
    <w:rsid w:val="00D624F0"/>
    <w:rsid w:val="00D646C4"/>
    <w:rsid w:val="00D67A5C"/>
    <w:rsid w:val="00D7340D"/>
    <w:rsid w:val="00D74A17"/>
    <w:rsid w:val="00D75FA5"/>
    <w:rsid w:val="00D77BBF"/>
    <w:rsid w:val="00D81BA1"/>
    <w:rsid w:val="00D8624E"/>
    <w:rsid w:val="00D91AFC"/>
    <w:rsid w:val="00D979C8"/>
    <w:rsid w:val="00DA055F"/>
    <w:rsid w:val="00DB2BBB"/>
    <w:rsid w:val="00DB5385"/>
    <w:rsid w:val="00DC221B"/>
    <w:rsid w:val="00DC2C80"/>
    <w:rsid w:val="00DC74A6"/>
    <w:rsid w:val="00DC7CED"/>
    <w:rsid w:val="00DD089E"/>
    <w:rsid w:val="00DD2326"/>
    <w:rsid w:val="00DD2E57"/>
    <w:rsid w:val="00DD30A7"/>
    <w:rsid w:val="00DE0FCB"/>
    <w:rsid w:val="00DE1359"/>
    <w:rsid w:val="00DE1F25"/>
    <w:rsid w:val="00DE2E66"/>
    <w:rsid w:val="00DE347B"/>
    <w:rsid w:val="00E05C43"/>
    <w:rsid w:val="00E10E7F"/>
    <w:rsid w:val="00E13A32"/>
    <w:rsid w:val="00E24CDF"/>
    <w:rsid w:val="00E3695B"/>
    <w:rsid w:val="00E45269"/>
    <w:rsid w:val="00E52855"/>
    <w:rsid w:val="00E52DB7"/>
    <w:rsid w:val="00E5430E"/>
    <w:rsid w:val="00E54F6E"/>
    <w:rsid w:val="00E558E6"/>
    <w:rsid w:val="00E55C25"/>
    <w:rsid w:val="00E56EDF"/>
    <w:rsid w:val="00E666A3"/>
    <w:rsid w:val="00E77624"/>
    <w:rsid w:val="00E77984"/>
    <w:rsid w:val="00E82BDE"/>
    <w:rsid w:val="00E97A1A"/>
    <w:rsid w:val="00EB0B51"/>
    <w:rsid w:val="00EB138C"/>
    <w:rsid w:val="00EB2AEE"/>
    <w:rsid w:val="00EB38EC"/>
    <w:rsid w:val="00EB6C03"/>
    <w:rsid w:val="00EB7693"/>
    <w:rsid w:val="00EC41EF"/>
    <w:rsid w:val="00ED07B3"/>
    <w:rsid w:val="00ED0FF8"/>
    <w:rsid w:val="00ED3B08"/>
    <w:rsid w:val="00ED4CF5"/>
    <w:rsid w:val="00ED6920"/>
    <w:rsid w:val="00ED7AFE"/>
    <w:rsid w:val="00EE10B0"/>
    <w:rsid w:val="00EE48F9"/>
    <w:rsid w:val="00EF17BF"/>
    <w:rsid w:val="00EF2773"/>
    <w:rsid w:val="00EF43BE"/>
    <w:rsid w:val="00EF7A9E"/>
    <w:rsid w:val="00F03EC1"/>
    <w:rsid w:val="00F04C49"/>
    <w:rsid w:val="00F112FC"/>
    <w:rsid w:val="00F14AA8"/>
    <w:rsid w:val="00F176AA"/>
    <w:rsid w:val="00F20680"/>
    <w:rsid w:val="00F20909"/>
    <w:rsid w:val="00F20987"/>
    <w:rsid w:val="00F32B5D"/>
    <w:rsid w:val="00F33657"/>
    <w:rsid w:val="00F40400"/>
    <w:rsid w:val="00F478C0"/>
    <w:rsid w:val="00F50C03"/>
    <w:rsid w:val="00F57514"/>
    <w:rsid w:val="00F62A17"/>
    <w:rsid w:val="00F63810"/>
    <w:rsid w:val="00F64F50"/>
    <w:rsid w:val="00F6505F"/>
    <w:rsid w:val="00F67D83"/>
    <w:rsid w:val="00F72D76"/>
    <w:rsid w:val="00F86DA5"/>
    <w:rsid w:val="00F905A7"/>
    <w:rsid w:val="00FA1F7A"/>
    <w:rsid w:val="00FA42CC"/>
    <w:rsid w:val="00FB4D2C"/>
    <w:rsid w:val="00FD1D79"/>
    <w:rsid w:val="00FD59B7"/>
    <w:rsid w:val="00FE49AA"/>
    <w:rsid w:val="00FE5456"/>
    <w:rsid w:val="00FE5F52"/>
    <w:rsid w:val="00FE6B5D"/>
    <w:rsid w:val="00FF0148"/>
    <w:rsid w:val="00FF05B3"/>
    <w:rsid w:val="00FF1B96"/>
    <w:rsid w:val="00FF3269"/>
    <w:rsid w:val="00FF522D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36"/>
  </w:style>
  <w:style w:type="paragraph" w:styleId="1">
    <w:name w:val="heading 1"/>
    <w:basedOn w:val="a"/>
    <w:next w:val="a"/>
    <w:link w:val="10"/>
    <w:uiPriority w:val="9"/>
    <w:qFormat/>
    <w:rsid w:val="00C94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5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5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9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38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F54"/>
  </w:style>
  <w:style w:type="paragraph" w:styleId="a9">
    <w:name w:val="footer"/>
    <w:basedOn w:val="a"/>
    <w:link w:val="aa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F54"/>
  </w:style>
  <w:style w:type="character" w:customStyle="1" w:styleId="10">
    <w:name w:val="Заголовок 1 Знак"/>
    <w:basedOn w:val="a0"/>
    <w:link w:val="1"/>
    <w:uiPriority w:val="9"/>
    <w:rsid w:val="00C94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C94B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4B78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rsid w:val="00C94B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614642"/>
    <w:rPr>
      <w:b/>
      <w:bCs/>
      <w:strike w:val="0"/>
      <w:dstrike w:val="0"/>
      <w:color w:val="4B6B94"/>
      <w:sz w:val="13"/>
      <w:szCs w:val="13"/>
      <w:u w:val="none"/>
      <w:effect w:val="none"/>
    </w:rPr>
  </w:style>
  <w:style w:type="paragraph" w:customStyle="1" w:styleId="11">
    <w:name w:val="Абзац списка1"/>
    <w:basedOn w:val="a"/>
    <w:rsid w:val="00934990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3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5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5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9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38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F54"/>
  </w:style>
  <w:style w:type="paragraph" w:styleId="a9">
    <w:name w:val="footer"/>
    <w:basedOn w:val="a"/>
    <w:link w:val="aa"/>
    <w:uiPriority w:val="99"/>
    <w:unhideWhenUsed/>
    <w:rsid w:val="002B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F54"/>
  </w:style>
  <w:style w:type="character" w:customStyle="1" w:styleId="10">
    <w:name w:val="Заголовок 1 Знак"/>
    <w:basedOn w:val="a0"/>
    <w:link w:val="1"/>
    <w:uiPriority w:val="9"/>
    <w:rsid w:val="00C94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C94B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4B78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rsid w:val="00C94B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614642"/>
    <w:rPr>
      <w:b/>
      <w:bCs/>
      <w:strike w:val="0"/>
      <w:dstrike w:val="0"/>
      <w:color w:val="4B6B94"/>
      <w:sz w:val="13"/>
      <w:szCs w:val="13"/>
      <w:u w:val="none"/>
      <w:effect w:val="none"/>
    </w:rPr>
  </w:style>
  <w:style w:type="paragraph" w:customStyle="1" w:styleId="11">
    <w:name w:val="Абзац списка1"/>
    <w:basedOn w:val="a"/>
    <w:rsid w:val="00934990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3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3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5704-FF67-4430-A768-CD081EBA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23</cp:revision>
  <cp:lastPrinted>2018-10-18T04:46:00Z</cp:lastPrinted>
  <dcterms:created xsi:type="dcterms:W3CDTF">2018-09-16T09:31:00Z</dcterms:created>
  <dcterms:modified xsi:type="dcterms:W3CDTF">2018-11-22T00:11:00Z</dcterms:modified>
</cp:coreProperties>
</file>